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C160C" w14:textId="19C6C950" w:rsidR="00600178" w:rsidRDefault="00600178" w:rsidP="00600178">
      <w:pPr>
        <w:spacing w:after="200" w:line="276" w:lineRule="auto"/>
        <w:ind w:left="-709" w:right="1127" w:firstLine="709"/>
        <w:jc w:val="center"/>
        <w:rPr>
          <w:rFonts w:eastAsia="Times New Roman"/>
          <w:sz w:val="26"/>
          <w:szCs w:val="26"/>
        </w:rPr>
      </w:pPr>
      <w:r w:rsidRPr="00600178">
        <w:rPr>
          <w:rFonts w:eastAsia="Times New Roman"/>
          <w:noProof/>
          <w:sz w:val="26"/>
          <w:szCs w:val="26"/>
        </w:rPr>
        <w:drawing>
          <wp:inline distT="0" distB="0" distL="0" distR="0" wp14:anchorId="337C07FB" wp14:editId="3054F3B2">
            <wp:extent cx="5936615" cy="8170121"/>
            <wp:effectExtent l="0" t="0" r="0" b="0"/>
            <wp:docPr id="1" name="Рисунок 1" descr="D:\МНТЖНК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НТЖНК\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7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88AB5" w14:textId="77777777" w:rsidR="00600178" w:rsidRDefault="00600178" w:rsidP="00C26846">
      <w:pPr>
        <w:spacing w:after="200" w:line="276" w:lineRule="auto"/>
        <w:ind w:left="-709" w:right="1127" w:firstLine="709"/>
        <w:jc w:val="both"/>
        <w:rPr>
          <w:rFonts w:eastAsia="Times New Roman"/>
          <w:sz w:val="26"/>
          <w:szCs w:val="26"/>
        </w:rPr>
      </w:pPr>
    </w:p>
    <w:p w14:paraId="0DB5DABF" w14:textId="77777777" w:rsidR="00600178" w:rsidRDefault="00600178" w:rsidP="00C26846">
      <w:pPr>
        <w:spacing w:after="200" w:line="276" w:lineRule="auto"/>
        <w:ind w:left="-709" w:right="1127" w:firstLine="709"/>
        <w:jc w:val="both"/>
        <w:rPr>
          <w:rFonts w:eastAsia="Times New Roman"/>
          <w:sz w:val="26"/>
          <w:szCs w:val="26"/>
        </w:rPr>
      </w:pPr>
    </w:p>
    <w:p w14:paraId="7032CAC2" w14:textId="77777777" w:rsidR="00600178" w:rsidRDefault="00600178" w:rsidP="00C26846">
      <w:pPr>
        <w:spacing w:after="200" w:line="276" w:lineRule="auto"/>
        <w:ind w:left="-709" w:right="1127" w:firstLine="709"/>
        <w:jc w:val="both"/>
        <w:rPr>
          <w:rFonts w:eastAsia="Times New Roman"/>
          <w:sz w:val="26"/>
          <w:szCs w:val="26"/>
        </w:rPr>
      </w:pPr>
    </w:p>
    <w:p w14:paraId="2B4F8C12" w14:textId="58C3F249" w:rsidR="00C26846" w:rsidRDefault="0001009A" w:rsidP="00C26846">
      <w:pPr>
        <w:spacing w:after="200" w:line="276" w:lineRule="auto"/>
        <w:ind w:left="-709" w:right="1127" w:firstLine="709"/>
        <w:jc w:val="both"/>
        <w:rPr>
          <w:rFonts w:eastAsia="Times New Roman"/>
          <w:sz w:val="26"/>
          <w:szCs w:val="26"/>
        </w:rPr>
      </w:pPr>
      <w:bookmarkStart w:id="0" w:name="_GoBack"/>
      <w:bookmarkEnd w:id="0"/>
      <w:r w:rsidRPr="0001009A">
        <w:rPr>
          <w:rFonts w:eastAsia="Times New Roman"/>
          <w:sz w:val="26"/>
          <w:szCs w:val="26"/>
        </w:rPr>
        <w:lastRenderedPageBreak/>
        <w:t>Программа разработана на основе</w:t>
      </w:r>
      <w:r w:rsidR="00C26846">
        <w:rPr>
          <w:rFonts w:eastAsia="Times New Roman"/>
          <w:sz w:val="26"/>
          <w:szCs w:val="26"/>
        </w:rPr>
        <w:t>:</w:t>
      </w:r>
    </w:p>
    <w:p w14:paraId="2A877D72" w14:textId="35E776CB" w:rsidR="00C26846" w:rsidRDefault="00C26846" w:rsidP="00C26846">
      <w:pPr>
        <w:spacing w:after="200" w:line="276" w:lineRule="auto"/>
        <w:ind w:left="-709" w:right="1127"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</w:t>
      </w:r>
      <w:r w:rsidR="0001009A" w:rsidRPr="0001009A">
        <w:rPr>
          <w:rFonts w:eastAsia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01009A" w:rsidRPr="0001009A">
        <w:rPr>
          <w:rFonts w:eastAsia="Arial Unicode MS"/>
          <w:bCs/>
          <w:color w:val="000000"/>
          <w:sz w:val="26"/>
          <w:szCs w:val="26"/>
          <w:lang w:bidi="ru-RU"/>
        </w:rPr>
        <w:t xml:space="preserve">15.02.01 Монтаж и техническая эксплуатация промышленного </w:t>
      </w:r>
      <w:r w:rsidRPr="0001009A">
        <w:rPr>
          <w:rFonts w:eastAsia="Arial Unicode MS"/>
          <w:bCs/>
          <w:color w:val="000000"/>
          <w:sz w:val="26"/>
          <w:szCs w:val="26"/>
          <w:lang w:bidi="ru-RU"/>
        </w:rPr>
        <w:t>оборудования (</w:t>
      </w:r>
      <w:r w:rsidR="0001009A" w:rsidRPr="0001009A">
        <w:rPr>
          <w:rFonts w:eastAsia="Arial Unicode MS"/>
          <w:bCs/>
          <w:color w:val="000000"/>
          <w:sz w:val="26"/>
          <w:szCs w:val="26"/>
          <w:lang w:bidi="ru-RU"/>
        </w:rPr>
        <w:t xml:space="preserve">по </w:t>
      </w:r>
      <w:r w:rsidRPr="0001009A">
        <w:rPr>
          <w:rFonts w:eastAsia="Arial Unicode MS"/>
          <w:bCs/>
          <w:color w:val="000000"/>
          <w:sz w:val="26"/>
          <w:szCs w:val="26"/>
          <w:lang w:bidi="ru-RU"/>
        </w:rPr>
        <w:t>отраслям) входящей</w:t>
      </w:r>
      <w:r w:rsidR="0001009A" w:rsidRPr="0001009A">
        <w:rPr>
          <w:rFonts w:eastAsia="Arial Unicode MS"/>
          <w:bCs/>
          <w:color w:val="000000"/>
          <w:sz w:val="26"/>
          <w:szCs w:val="26"/>
          <w:lang w:bidi="ru-RU"/>
        </w:rPr>
        <w:t xml:space="preserve"> в состав укрупненной группы специальностей 15.00.00 Машиностроение</w:t>
      </w:r>
      <w:r w:rsidR="0001009A" w:rsidRPr="0001009A">
        <w:rPr>
          <w:rFonts w:eastAsia="Times New Roman"/>
          <w:b/>
          <w:sz w:val="26"/>
          <w:szCs w:val="26"/>
        </w:rPr>
        <w:t>,</w:t>
      </w:r>
      <w:r w:rsidR="0001009A" w:rsidRPr="0001009A">
        <w:rPr>
          <w:rFonts w:eastAsia="Times New Roman"/>
          <w:sz w:val="26"/>
          <w:szCs w:val="26"/>
        </w:rPr>
        <w:t xml:space="preserve"> приказ №344 от 18 апреля 2014 года</w:t>
      </w:r>
      <w:r>
        <w:rPr>
          <w:rFonts w:eastAsia="Times New Roman"/>
          <w:sz w:val="26"/>
          <w:szCs w:val="26"/>
        </w:rPr>
        <w:t>;</w:t>
      </w:r>
    </w:p>
    <w:p w14:paraId="1CE18CF3" w14:textId="7662E280" w:rsidR="0001009A" w:rsidRPr="0001009A" w:rsidRDefault="00C26846" w:rsidP="00C26846">
      <w:pPr>
        <w:spacing w:after="200" w:line="276" w:lineRule="auto"/>
        <w:ind w:left="-709" w:right="1127" w:firstLine="709"/>
        <w:jc w:val="both"/>
        <w:rPr>
          <w:rFonts w:eastAsia="Arial Unicode MS"/>
          <w:bCs/>
          <w:color w:val="000000"/>
          <w:sz w:val="26"/>
          <w:szCs w:val="26"/>
          <w:lang w:bidi="ru-RU"/>
        </w:rPr>
      </w:pPr>
      <w:r>
        <w:rPr>
          <w:rFonts w:eastAsia="Times New Roman"/>
          <w:sz w:val="26"/>
          <w:szCs w:val="26"/>
        </w:rPr>
        <w:t>-</w:t>
      </w:r>
      <w:r w:rsidR="0001009A" w:rsidRPr="0001009A">
        <w:rPr>
          <w:rFonts w:eastAsia="Times New Roman"/>
          <w:sz w:val="26"/>
          <w:szCs w:val="26"/>
        </w:rPr>
        <w:t xml:space="preserve"> основной профессиональной образовательной программы по специальности </w:t>
      </w:r>
      <w:r w:rsidR="0001009A" w:rsidRPr="0001009A">
        <w:rPr>
          <w:rFonts w:eastAsia="Arial Unicode MS"/>
          <w:bCs/>
          <w:color w:val="000000"/>
          <w:sz w:val="26"/>
          <w:szCs w:val="26"/>
          <w:lang w:bidi="ru-RU"/>
        </w:rPr>
        <w:t xml:space="preserve">15.02.01 Монтаж и техническая эксплуатация промышленного </w:t>
      </w:r>
      <w:r w:rsidRPr="0001009A">
        <w:rPr>
          <w:rFonts w:eastAsia="Arial Unicode MS"/>
          <w:bCs/>
          <w:color w:val="000000"/>
          <w:sz w:val="26"/>
          <w:szCs w:val="26"/>
          <w:lang w:bidi="ru-RU"/>
        </w:rPr>
        <w:t>оборудования (</w:t>
      </w:r>
      <w:r w:rsidR="0001009A" w:rsidRPr="0001009A">
        <w:rPr>
          <w:rFonts w:eastAsia="Arial Unicode MS"/>
          <w:bCs/>
          <w:color w:val="000000"/>
          <w:sz w:val="26"/>
          <w:szCs w:val="26"/>
          <w:lang w:bidi="ru-RU"/>
        </w:rPr>
        <w:t>по отраслям)</w:t>
      </w:r>
      <w:r>
        <w:rPr>
          <w:rFonts w:eastAsia="Arial Unicode MS"/>
          <w:bCs/>
          <w:color w:val="000000"/>
          <w:sz w:val="26"/>
          <w:szCs w:val="26"/>
          <w:lang w:bidi="ru-RU"/>
        </w:rPr>
        <w:t>.</w:t>
      </w:r>
    </w:p>
    <w:p w14:paraId="0E81AF46" w14:textId="4E041491" w:rsidR="0063712D" w:rsidRDefault="0063712D" w:rsidP="0001009A">
      <w:pPr>
        <w:jc w:val="both"/>
        <w:rPr>
          <w:rFonts w:eastAsia="Times New Roman"/>
          <w:sz w:val="26"/>
          <w:szCs w:val="26"/>
        </w:rPr>
      </w:pPr>
    </w:p>
    <w:p w14:paraId="0D95CC3B" w14:textId="46C8A6D6" w:rsidR="0001009A" w:rsidRDefault="0001009A" w:rsidP="0001009A">
      <w:pPr>
        <w:jc w:val="both"/>
        <w:rPr>
          <w:rFonts w:eastAsia="Times New Roman"/>
          <w:sz w:val="26"/>
          <w:szCs w:val="26"/>
        </w:rPr>
      </w:pPr>
    </w:p>
    <w:p w14:paraId="1AB52A73" w14:textId="77777777" w:rsidR="0001009A" w:rsidRPr="0063712D" w:rsidRDefault="0001009A" w:rsidP="0001009A">
      <w:pPr>
        <w:jc w:val="both"/>
        <w:rPr>
          <w:sz w:val="26"/>
          <w:szCs w:val="26"/>
        </w:rPr>
      </w:pPr>
    </w:p>
    <w:p w14:paraId="202DB90B" w14:textId="77777777" w:rsidR="0063712D" w:rsidRPr="00C9344E" w:rsidRDefault="0063712D" w:rsidP="0001009A">
      <w:pPr>
        <w:jc w:val="both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Организация - р</w:t>
      </w:r>
      <w:r w:rsidRPr="00C9344E">
        <w:rPr>
          <w:b/>
          <w:sz w:val="26"/>
          <w:szCs w:val="26"/>
          <w:u w:val="single"/>
        </w:rPr>
        <w:t>азработчик:</w:t>
      </w:r>
      <w:r>
        <w:rPr>
          <w:b/>
          <w:sz w:val="26"/>
          <w:szCs w:val="26"/>
          <w:u w:val="single"/>
        </w:rPr>
        <w:t xml:space="preserve"> </w:t>
      </w:r>
      <w:r w:rsidRPr="00C9344E">
        <w:rPr>
          <w:sz w:val="26"/>
          <w:szCs w:val="26"/>
          <w:u w:val="single"/>
        </w:rPr>
        <w:t>ГАПОУ  «Казанский политехнический колледж»</w:t>
      </w:r>
    </w:p>
    <w:p w14:paraId="15209FB5" w14:textId="77777777" w:rsidR="0063712D" w:rsidRPr="00C9344E" w:rsidRDefault="0063712D" w:rsidP="0001009A">
      <w:pPr>
        <w:jc w:val="both"/>
        <w:rPr>
          <w:sz w:val="26"/>
          <w:szCs w:val="26"/>
        </w:rPr>
      </w:pPr>
    </w:p>
    <w:p w14:paraId="1F9BABE3" w14:textId="77777777" w:rsidR="0063712D" w:rsidRDefault="0063712D" w:rsidP="0001009A">
      <w:pPr>
        <w:autoSpaceDE w:val="0"/>
        <w:autoSpaceDN w:val="0"/>
        <w:adjustRightInd w:val="0"/>
        <w:jc w:val="both"/>
        <w:rPr>
          <w:color w:val="000000"/>
          <w:sz w:val="27"/>
          <w:szCs w:val="27"/>
        </w:rPr>
      </w:pPr>
      <w:r w:rsidRPr="00FB4144">
        <w:rPr>
          <w:color w:val="000000"/>
          <w:sz w:val="27"/>
          <w:szCs w:val="27"/>
        </w:rPr>
        <w:t>Разработчик:</w:t>
      </w:r>
      <w:r>
        <w:rPr>
          <w:color w:val="000000"/>
          <w:sz w:val="27"/>
          <w:szCs w:val="27"/>
        </w:rPr>
        <w:t xml:space="preserve"> Кулешова </w:t>
      </w:r>
      <w:r w:rsidR="005F2FEE">
        <w:rPr>
          <w:color w:val="000000"/>
          <w:sz w:val="27"/>
          <w:szCs w:val="27"/>
        </w:rPr>
        <w:t>Д.В.</w:t>
      </w:r>
    </w:p>
    <w:p w14:paraId="321DE1BB" w14:textId="77777777" w:rsidR="0063712D" w:rsidRDefault="0063712D" w:rsidP="0001009A">
      <w:pPr>
        <w:spacing w:line="360" w:lineRule="auto"/>
        <w:contextualSpacing/>
        <w:jc w:val="both"/>
      </w:pPr>
    </w:p>
    <w:p w14:paraId="3F699A9A" w14:textId="77777777" w:rsidR="0063712D" w:rsidRDefault="0063712D" w:rsidP="0063712D"/>
    <w:p w14:paraId="515CCD5A" w14:textId="77777777" w:rsidR="0063712D" w:rsidRDefault="0063712D" w:rsidP="0063712D"/>
    <w:p w14:paraId="703ED381" w14:textId="77777777" w:rsidR="0063712D" w:rsidRDefault="0063712D" w:rsidP="0063712D"/>
    <w:p w14:paraId="3544E597" w14:textId="77777777" w:rsidR="0063712D" w:rsidRDefault="0063712D" w:rsidP="0063712D"/>
    <w:p w14:paraId="2F2890B9" w14:textId="77777777" w:rsidR="0063712D" w:rsidRDefault="0063712D" w:rsidP="0063712D"/>
    <w:p w14:paraId="4244CBE5" w14:textId="77777777" w:rsidR="0063712D" w:rsidRDefault="0063712D" w:rsidP="0063712D"/>
    <w:p w14:paraId="644EDCFE" w14:textId="77777777" w:rsidR="0063712D" w:rsidRDefault="0063712D" w:rsidP="0063712D"/>
    <w:p w14:paraId="4080DD15" w14:textId="77777777" w:rsidR="0063712D" w:rsidRDefault="0063712D" w:rsidP="0063712D"/>
    <w:p w14:paraId="2AAE3C2E" w14:textId="77777777" w:rsidR="0063712D" w:rsidRDefault="0063712D" w:rsidP="0063712D"/>
    <w:p w14:paraId="79478A79" w14:textId="77777777" w:rsidR="0063712D" w:rsidRDefault="0063712D" w:rsidP="0063712D"/>
    <w:p w14:paraId="48983506" w14:textId="77777777" w:rsidR="0063712D" w:rsidRDefault="0063712D" w:rsidP="0063712D"/>
    <w:p w14:paraId="123704C5" w14:textId="77777777" w:rsidR="0063712D" w:rsidRDefault="0063712D" w:rsidP="0063712D"/>
    <w:p w14:paraId="63BEA805" w14:textId="77777777" w:rsidR="0063712D" w:rsidRDefault="0063712D" w:rsidP="0063712D"/>
    <w:p w14:paraId="2440B956" w14:textId="77777777" w:rsidR="0063712D" w:rsidRDefault="0063712D" w:rsidP="0063712D"/>
    <w:p w14:paraId="6212D2D6" w14:textId="77777777" w:rsidR="0063712D" w:rsidRDefault="0063712D" w:rsidP="0063712D"/>
    <w:p w14:paraId="072F373C" w14:textId="77777777" w:rsidR="0063712D" w:rsidRDefault="0063712D" w:rsidP="0063712D"/>
    <w:p w14:paraId="3966A3F5" w14:textId="77777777" w:rsidR="0063712D" w:rsidRDefault="0063712D" w:rsidP="0063712D"/>
    <w:p w14:paraId="31ACB975" w14:textId="77777777" w:rsidR="0063712D" w:rsidRDefault="0063712D" w:rsidP="0063712D"/>
    <w:p w14:paraId="4A5393F9" w14:textId="77777777" w:rsidR="0063712D" w:rsidRDefault="0063712D" w:rsidP="0063712D"/>
    <w:p w14:paraId="03608277" w14:textId="77777777" w:rsidR="0063712D" w:rsidRDefault="0063712D" w:rsidP="0063712D"/>
    <w:p w14:paraId="2879BBE4" w14:textId="77777777" w:rsidR="0063712D" w:rsidRDefault="0063712D" w:rsidP="0063712D"/>
    <w:p w14:paraId="6129D731" w14:textId="77777777" w:rsidR="0063712D" w:rsidRDefault="0063712D" w:rsidP="0063712D"/>
    <w:p w14:paraId="1D3169F0" w14:textId="77777777" w:rsidR="0063712D" w:rsidRDefault="0063712D" w:rsidP="0063712D"/>
    <w:p w14:paraId="0BB9EEB0" w14:textId="77777777" w:rsidR="0063712D" w:rsidRDefault="0063712D" w:rsidP="0063712D"/>
    <w:p w14:paraId="770688E3" w14:textId="77777777" w:rsidR="0063712D" w:rsidRDefault="0063712D" w:rsidP="0063712D"/>
    <w:p w14:paraId="50BE5A16" w14:textId="77777777" w:rsidR="0063712D" w:rsidRDefault="0063712D" w:rsidP="0063712D"/>
    <w:p w14:paraId="3192CDF1" w14:textId="77777777" w:rsidR="0063712D" w:rsidRDefault="0063712D" w:rsidP="0063712D"/>
    <w:p w14:paraId="67F3691F" w14:textId="77777777" w:rsidR="0063712D" w:rsidRDefault="0063712D" w:rsidP="0063712D">
      <w:pPr>
        <w:spacing w:after="200" w:line="276" w:lineRule="auto"/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"/>
        <w:gridCol w:w="8260"/>
        <w:gridCol w:w="980"/>
      </w:tblGrid>
      <w:tr w:rsidR="00DD734F" w14:paraId="0BD9BF30" w14:textId="77777777" w:rsidTr="0063712D">
        <w:trPr>
          <w:trHeight w:val="142"/>
        </w:trPr>
        <w:tc>
          <w:tcPr>
            <w:tcW w:w="160" w:type="dxa"/>
            <w:vAlign w:val="bottom"/>
          </w:tcPr>
          <w:p w14:paraId="0014AA8C" w14:textId="77777777" w:rsidR="00DD734F" w:rsidRDefault="00DD734F" w:rsidP="00C800E4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vAlign w:val="bottom"/>
          </w:tcPr>
          <w:p w14:paraId="33DF7FFF" w14:textId="77777777" w:rsidR="00DD734F" w:rsidRDefault="00DD734F" w:rsidP="0001009A">
            <w:pPr>
              <w:ind w:right="3483"/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14:paraId="203E29E3" w14:textId="77777777" w:rsidR="00DD734F" w:rsidRDefault="00DD734F" w:rsidP="00C800E4">
            <w:pPr>
              <w:rPr>
                <w:sz w:val="24"/>
                <w:szCs w:val="24"/>
              </w:rPr>
            </w:pPr>
          </w:p>
        </w:tc>
      </w:tr>
    </w:tbl>
    <w:p w14:paraId="3B88401F" w14:textId="77777777" w:rsidR="0063712D" w:rsidRPr="00A20A8B" w:rsidRDefault="0063712D" w:rsidP="0063712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СОДЕРЖАНИЕ</w:t>
      </w:r>
    </w:p>
    <w:p w14:paraId="7510BB20" w14:textId="77777777" w:rsidR="0063712D" w:rsidRPr="00A20A8B" w:rsidRDefault="0063712D" w:rsidP="00637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668"/>
        <w:gridCol w:w="1903"/>
      </w:tblGrid>
      <w:tr w:rsidR="0063712D" w:rsidRPr="00A20A8B" w14:paraId="40718C3B" w14:textId="77777777" w:rsidTr="0063712D">
        <w:trPr>
          <w:jc w:val="center"/>
        </w:trPr>
        <w:tc>
          <w:tcPr>
            <w:tcW w:w="7668" w:type="dxa"/>
            <w:shd w:val="clear" w:color="auto" w:fill="auto"/>
          </w:tcPr>
          <w:p w14:paraId="1DE7C0F9" w14:textId="77777777" w:rsidR="0063712D" w:rsidRPr="00A20A8B" w:rsidRDefault="0063712D" w:rsidP="0063712D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5EE2DE28" w14:textId="77777777" w:rsidR="0063712D" w:rsidRPr="00A46CA2" w:rsidRDefault="0063712D" w:rsidP="0063712D">
            <w:pPr>
              <w:jc w:val="right"/>
              <w:rPr>
                <w:sz w:val="28"/>
                <w:szCs w:val="28"/>
              </w:rPr>
            </w:pPr>
            <w:r w:rsidRPr="00A46CA2">
              <w:rPr>
                <w:sz w:val="28"/>
                <w:szCs w:val="28"/>
              </w:rPr>
              <w:t>стр.</w:t>
            </w:r>
          </w:p>
        </w:tc>
      </w:tr>
      <w:tr w:rsidR="0063712D" w:rsidRPr="00A20A8B" w14:paraId="14705686" w14:textId="77777777" w:rsidTr="0063712D">
        <w:trPr>
          <w:jc w:val="center"/>
        </w:trPr>
        <w:tc>
          <w:tcPr>
            <w:tcW w:w="7668" w:type="dxa"/>
            <w:shd w:val="clear" w:color="auto" w:fill="auto"/>
          </w:tcPr>
          <w:p w14:paraId="5F1D9C42" w14:textId="77777777" w:rsidR="0063712D" w:rsidRPr="00A20A8B" w:rsidRDefault="0063712D" w:rsidP="0063712D">
            <w:pPr>
              <w:pStyle w:val="1"/>
              <w:numPr>
                <w:ilvl w:val="0"/>
                <w:numId w:val="10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 xml:space="preserve">ПАСПОРТ </w:t>
            </w:r>
            <w:r>
              <w:rPr>
                <w:b/>
                <w:caps/>
              </w:rPr>
              <w:t>РАБОЧЕЙ</w:t>
            </w:r>
            <w:r w:rsidRPr="00A20A8B">
              <w:rPr>
                <w:b/>
                <w:caps/>
              </w:rPr>
              <w:t xml:space="preserve"> ПРОГРАММЫ УЧЕБНОЙ ДИСЦИПЛИНЫ</w:t>
            </w:r>
          </w:p>
          <w:p w14:paraId="0E006E3D" w14:textId="77777777" w:rsidR="0063712D" w:rsidRPr="00A20A8B" w:rsidRDefault="0063712D" w:rsidP="0063712D"/>
        </w:tc>
        <w:tc>
          <w:tcPr>
            <w:tcW w:w="1903" w:type="dxa"/>
            <w:shd w:val="clear" w:color="auto" w:fill="auto"/>
          </w:tcPr>
          <w:p w14:paraId="4191E0F8" w14:textId="77777777" w:rsidR="0063712D" w:rsidRPr="00A46CA2" w:rsidRDefault="0063712D" w:rsidP="0063712D">
            <w:pPr>
              <w:jc w:val="right"/>
              <w:rPr>
                <w:sz w:val="28"/>
                <w:szCs w:val="28"/>
              </w:rPr>
            </w:pPr>
            <w:r w:rsidRPr="00A46CA2">
              <w:rPr>
                <w:sz w:val="28"/>
                <w:szCs w:val="28"/>
              </w:rPr>
              <w:t>4</w:t>
            </w:r>
          </w:p>
        </w:tc>
      </w:tr>
      <w:tr w:rsidR="0063712D" w:rsidRPr="00A20A8B" w14:paraId="433476D8" w14:textId="77777777" w:rsidTr="0063712D">
        <w:trPr>
          <w:jc w:val="center"/>
        </w:trPr>
        <w:tc>
          <w:tcPr>
            <w:tcW w:w="7668" w:type="dxa"/>
            <w:shd w:val="clear" w:color="auto" w:fill="auto"/>
          </w:tcPr>
          <w:p w14:paraId="34B410A5" w14:textId="77777777" w:rsidR="0063712D" w:rsidRPr="00A20A8B" w:rsidRDefault="0063712D" w:rsidP="0063712D">
            <w:pPr>
              <w:pStyle w:val="1"/>
              <w:numPr>
                <w:ilvl w:val="0"/>
                <w:numId w:val="10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СТРУКТУРА и содержание УЧЕБНОЙ ДИСЦИПЛИНЫ</w:t>
            </w:r>
          </w:p>
          <w:p w14:paraId="7AEF6C18" w14:textId="77777777" w:rsidR="0063712D" w:rsidRPr="00A20A8B" w:rsidRDefault="0063712D" w:rsidP="0063712D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4E12D2F9" w14:textId="77777777" w:rsidR="0063712D" w:rsidRPr="00A46CA2" w:rsidRDefault="0063712D" w:rsidP="0063712D">
            <w:pPr>
              <w:jc w:val="right"/>
              <w:rPr>
                <w:sz w:val="28"/>
                <w:szCs w:val="28"/>
              </w:rPr>
            </w:pPr>
            <w:r w:rsidRPr="00A46CA2">
              <w:rPr>
                <w:sz w:val="28"/>
                <w:szCs w:val="28"/>
              </w:rPr>
              <w:t>6</w:t>
            </w:r>
          </w:p>
        </w:tc>
      </w:tr>
      <w:tr w:rsidR="0063712D" w:rsidRPr="00A20A8B" w14:paraId="49CE6F4A" w14:textId="77777777" w:rsidTr="0063712D">
        <w:trPr>
          <w:trHeight w:val="670"/>
          <w:jc w:val="center"/>
        </w:trPr>
        <w:tc>
          <w:tcPr>
            <w:tcW w:w="7668" w:type="dxa"/>
            <w:shd w:val="clear" w:color="auto" w:fill="auto"/>
          </w:tcPr>
          <w:p w14:paraId="4EC014E2" w14:textId="77777777" w:rsidR="0063712D" w:rsidRPr="00A20A8B" w:rsidRDefault="0063712D" w:rsidP="0063712D">
            <w:pPr>
              <w:pStyle w:val="1"/>
              <w:numPr>
                <w:ilvl w:val="0"/>
                <w:numId w:val="10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условия реализации  учебной дисциплины</w:t>
            </w:r>
          </w:p>
          <w:p w14:paraId="39EE08D4" w14:textId="77777777" w:rsidR="0063712D" w:rsidRPr="00A20A8B" w:rsidRDefault="0063712D" w:rsidP="0063712D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7BD587FA" w14:textId="71C37234" w:rsidR="0063712D" w:rsidRPr="00A46CA2" w:rsidRDefault="00A46CA2" w:rsidP="0063712D">
            <w:pPr>
              <w:jc w:val="right"/>
              <w:rPr>
                <w:sz w:val="28"/>
                <w:szCs w:val="28"/>
              </w:rPr>
            </w:pPr>
            <w:r w:rsidRPr="00A46CA2">
              <w:rPr>
                <w:sz w:val="28"/>
                <w:szCs w:val="28"/>
              </w:rPr>
              <w:t>1</w:t>
            </w:r>
            <w:r w:rsidR="008B2AB7">
              <w:rPr>
                <w:sz w:val="28"/>
                <w:szCs w:val="28"/>
              </w:rPr>
              <w:t>2</w:t>
            </w:r>
          </w:p>
        </w:tc>
      </w:tr>
      <w:tr w:rsidR="0063712D" w:rsidRPr="00A20A8B" w14:paraId="5636DD8D" w14:textId="77777777" w:rsidTr="0063712D">
        <w:trPr>
          <w:jc w:val="center"/>
        </w:trPr>
        <w:tc>
          <w:tcPr>
            <w:tcW w:w="7668" w:type="dxa"/>
            <w:shd w:val="clear" w:color="auto" w:fill="auto"/>
          </w:tcPr>
          <w:p w14:paraId="0F905243" w14:textId="77777777" w:rsidR="0063712D" w:rsidRPr="00A20A8B" w:rsidRDefault="0063712D" w:rsidP="0063712D">
            <w:pPr>
              <w:pStyle w:val="1"/>
              <w:numPr>
                <w:ilvl w:val="0"/>
                <w:numId w:val="10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14:paraId="2EB088CB" w14:textId="77777777" w:rsidR="0063712D" w:rsidRPr="00A20A8B" w:rsidRDefault="0063712D" w:rsidP="0063712D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457C8CEB" w14:textId="2F177CD1" w:rsidR="0063712D" w:rsidRPr="00A46CA2" w:rsidRDefault="00A46CA2" w:rsidP="0063712D">
            <w:pPr>
              <w:jc w:val="right"/>
              <w:rPr>
                <w:sz w:val="28"/>
                <w:szCs w:val="28"/>
              </w:rPr>
            </w:pPr>
            <w:r w:rsidRPr="00A46CA2">
              <w:rPr>
                <w:sz w:val="28"/>
                <w:szCs w:val="28"/>
              </w:rPr>
              <w:t>1</w:t>
            </w:r>
            <w:r w:rsidR="008B2AB7">
              <w:rPr>
                <w:sz w:val="28"/>
                <w:szCs w:val="28"/>
              </w:rPr>
              <w:t>3</w:t>
            </w:r>
          </w:p>
        </w:tc>
      </w:tr>
    </w:tbl>
    <w:p w14:paraId="11DE3D52" w14:textId="77777777" w:rsidR="0063712D" w:rsidRPr="00A20A8B" w:rsidRDefault="0063712D" w:rsidP="00637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5E33720" w14:textId="77777777" w:rsidR="0063712D" w:rsidRDefault="0063712D" w:rsidP="0063712D"/>
    <w:p w14:paraId="48C69347" w14:textId="77777777" w:rsidR="0063712D" w:rsidRDefault="0063712D" w:rsidP="0063712D"/>
    <w:p w14:paraId="050CDDAB" w14:textId="77777777" w:rsidR="0063712D" w:rsidRDefault="0063712D" w:rsidP="0063712D"/>
    <w:p w14:paraId="59A0988D" w14:textId="77777777" w:rsidR="0063712D" w:rsidRDefault="0063712D" w:rsidP="00DD734F">
      <w:pPr>
        <w:ind w:right="-59"/>
        <w:jc w:val="center"/>
        <w:rPr>
          <w:sz w:val="20"/>
          <w:szCs w:val="20"/>
        </w:rPr>
      </w:pPr>
    </w:p>
    <w:p w14:paraId="0109323E" w14:textId="77777777" w:rsidR="0063712D" w:rsidRDefault="0063712D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8D91FE8" w14:textId="77777777" w:rsidR="00DD734F" w:rsidRDefault="00DD734F" w:rsidP="00DD734F">
      <w:pPr>
        <w:ind w:right="-59"/>
        <w:jc w:val="center"/>
        <w:rPr>
          <w:sz w:val="20"/>
          <w:szCs w:val="20"/>
        </w:rPr>
      </w:pPr>
    </w:p>
    <w:p w14:paraId="1CA9E7A5" w14:textId="77777777" w:rsidR="00DD734F" w:rsidRDefault="00DD734F" w:rsidP="00DD734F">
      <w:pPr>
        <w:spacing w:line="114" w:lineRule="exact"/>
        <w:rPr>
          <w:sz w:val="20"/>
          <w:szCs w:val="20"/>
        </w:rPr>
      </w:pPr>
    </w:p>
    <w:p w14:paraId="4F30F9EA" w14:textId="32157CE3" w:rsidR="0063712D" w:rsidRPr="0001009A" w:rsidRDefault="0063712D" w:rsidP="000100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A20A8B">
        <w:rPr>
          <w:b/>
          <w:caps/>
          <w:sz w:val="28"/>
          <w:szCs w:val="28"/>
        </w:rPr>
        <w:t xml:space="preserve">1. паспорт </w:t>
      </w:r>
      <w:r w:rsidRPr="0001009A">
        <w:rPr>
          <w:b/>
          <w:caps/>
          <w:sz w:val="26"/>
          <w:szCs w:val="26"/>
        </w:rPr>
        <w:t>РАБОЧЕЙ ПРОГРАММЫ УЧЕБНОЙ ДИСЦИПЛИНЫ</w:t>
      </w:r>
    </w:p>
    <w:p w14:paraId="24F0641F" w14:textId="77777777" w:rsidR="0063712D" w:rsidRPr="0001009A" w:rsidRDefault="0063712D" w:rsidP="0001009A">
      <w:pPr>
        <w:spacing w:line="276" w:lineRule="auto"/>
        <w:jc w:val="center"/>
        <w:rPr>
          <w:b/>
          <w:spacing w:val="-4"/>
          <w:sz w:val="26"/>
          <w:szCs w:val="26"/>
        </w:rPr>
      </w:pPr>
      <w:r w:rsidRPr="0001009A">
        <w:rPr>
          <w:b/>
          <w:sz w:val="26"/>
          <w:szCs w:val="26"/>
        </w:rPr>
        <w:t xml:space="preserve">ОП.14 </w:t>
      </w:r>
      <w:r w:rsidRPr="0001009A">
        <w:rPr>
          <w:rStyle w:val="210pt"/>
          <w:rFonts w:eastAsia="Arial Unicode MS"/>
          <w:b/>
          <w:sz w:val="26"/>
          <w:szCs w:val="26"/>
        </w:rPr>
        <w:t>Гидравлические и пневматические системы</w:t>
      </w:r>
      <w:r w:rsidRPr="0001009A">
        <w:rPr>
          <w:b/>
          <w:spacing w:val="-4"/>
          <w:sz w:val="26"/>
          <w:szCs w:val="26"/>
        </w:rPr>
        <w:t>.</w:t>
      </w:r>
    </w:p>
    <w:p w14:paraId="353DB222" w14:textId="77777777" w:rsidR="0063712D" w:rsidRPr="0001009A" w:rsidRDefault="0063712D" w:rsidP="00010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</w:p>
    <w:p w14:paraId="1AE79706" w14:textId="77777777" w:rsidR="0063712D" w:rsidRPr="0001009A" w:rsidRDefault="0063712D" w:rsidP="00010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sz w:val="26"/>
          <w:szCs w:val="26"/>
        </w:rPr>
      </w:pPr>
      <w:r w:rsidRPr="0001009A">
        <w:rPr>
          <w:b/>
          <w:sz w:val="26"/>
          <w:szCs w:val="26"/>
        </w:rPr>
        <w:t>1.1. Область применения рабочей</w:t>
      </w:r>
      <w:r w:rsidR="00540D7D" w:rsidRPr="0001009A">
        <w:rPr>
          <w:b/>
          <w:sz w:val="26"/>
          <w:szCs w:val="26"/>
        </w:rPr>
        <w:t xml:space="preserve"> </w:t>
      </w:r>
      <w:r w:rsidRPr="0001009A">
        <w:rPr>
          <w:b/>
          <w:sz w:val="26"/>
          <w:szCs w:val="26"/>
        </w:rPr>
        <w:t>программы</w:t>
      </w:r>
    </w:p>
    <w:p w14:paraId="3892D1E4" w14:textId="4B172093" w:rsidR="0063712D" w:rsidRPr="0001009A" w:rsidRDefault="0063712D" w:rsidP="0001009A">
      <w:pPr>
        <w:spacing w:line="276" w:lineRule="auto"/>
        <w:ind w:firstLine="709"/>
        <w:jc w:val="both"/>
        <w:rPr>
          <w:sz w:val="26"/>
          <w:szCs w:val="26"/>
        </w:rPr>
      </w:pPr>
      <w:r w:rsidRPr="0001009A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B8317A" w:rsidRPr="0001009A">
        <w:rPr>
          <w:rStyle w:val="3"/>
          <w:rFonts w:eastAsia="Arial Unicode MS"/>
          <w:b w:val="0"/>
        </w:rPr>
        <w:t xml:space="preserve">15.02.01 Монтаж и техническая эксплуатация промышленного </w:t>
      </w:r>
      <w:r w:rsidR="0001009A" w:rsidRPr="0001009A">
        <w:rPr>
          <w:rStyle w:val="3"/>
          <w:rFonts w:eastAsia="Arial Unicode MS"/>
          <w:b w:val="0"/>
        </w:rPr>
        <w:t>оборудования (</w:t>
      </w:r>
      <w:r w:rsidR="00B8317A" w:rsidRPr="0001009A">
        <w:rPr>
          <w:rStyle w:val="3"/>
          <w:rFonts w:eastAsia="Arial Unicode MS"/>
          <w:b w:val="0"/>
        </w:rPr>
        <w:t>по отраслям)</w:t>
      </w:r>
      <w:r w:rsidR="00B8317A" w:rsidRPr="0001009A">
        <w:rPr>
          <w:sz w:val="26"/>
          <w:szCs w:val="26"/>
        </w:rPr>
        <w:t xml:space="preserve">, входит в укрупненную группу </w:t>
      </w:r>
      <w:r w:rsidR="00B8317A" w:rsidRPr="0001009A">
        <w:rPr>
          <w:b/>
          <w:sz w:val="26"/>
          <w:szCs w:val="26"/>
        </w:rPr>
        <w:t>15</w:t>
      </w:r>
      <w:r w:rsidR="00B8317A" w:rsidRPr="0001009A">
        <w:rPr>
          <w:sz w:val="26"/>
          <w:szCs w:val="26"/>
        </w:rPr>
        <w:t>.00.00 Машиностроение</w:t>
      </w:r>
      <w:r w:rsidR="00E76416" w:rsidRPr="0001009A">
        <w:rPr>
          <w:sz w:val="26"/>
          <w:szCs w:val="26"/>
        </w:rPr>
        <w:t>.</w:t>
      </w:r>
      <w:r w:rsidR="00E76416" w:rsidRPr="0001009A">
        <w:rPr>
          <w:b/>
          <w:sz w:val="26"/>
          <w:szCs w:val="26"/>
        </w:rPr>
        <w:t xml:space="preserve"> </w:t>
      </w:r>
      <w:r w:rsidR="00E76416" w:rsidRPr="0001009A">
        <w:rPr>
          <w:sz w:val="26"/>
          <w:szCs w:val="26"/>
        </w:rPr>
        <w:t>Рабочая программа учебной дисциплины может быть использована</w:t>
      </w:r>
      <w:r w:rsidR="00E76416" w:rsidRPr="0001009A">
        <w:rPr>
          <w:b/>
          <w:sz w:val="26"/>
          <w:szCs w:val="26"/>
        </w:rPr>
        <w:t xml:space="preserve"> </w:t>
      </w:r>
      <w:r w:rsidR="00156FF3" w:rsidRPr="0001009A">
        <w:rPr>
          <w:sz w:val="26"/>
          <w:szCs w:val="26"/>
        </w:rPr>
        <w:t xml:space="preserve">в условиях дистанционного </w:t>
      </w:r>
      <w:r w:rsidR="00E76416" w:rsidRPr="0001009A">
        <w:rPr>
          <w:sz w:val="26"/>
          <w:szCs w:val="26"/>
        </w:rPr>
        <w:t>обучения и с применением электронных образовательных технологий.</w:t>
      </w:r>
    </w:p>
    <w:p w14:paraId="733981F8" w14:textId="595CC7C3" w:rsidR="0063712D" w:rsidRPr="0001009A" w:rsidRDefault="0063712D" w:rsidP="0001009A">
      <w:pPr>
        <w:numPr>
          <w:ilvl w:val="1"/>
          <w:numId w:val="1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/>
          <w:sz w:val="26"/>
          <w:szCs w:val="26"/>
        </w:rPr>
      </w:pPr>
      <w:r w:rsidRPr="0001009A"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="0001009A" w:rsidRPr="0001009A">
        <w:rPr>
          <w:rFonts w:eastAsia="Calibri"/>
          <w:sz w:val="26"/>
          <w:szCs w:val="26"/>
        </w:rPr>
        <w:t xml:space="preserve"> дисциплина входит в профессиональный учебный цикл, общепрофессиональных дисциплин и является дисциплиной из вариативной части ОПОП.</w:t>
      </w:r>
    </w:p>
    <w:p w14:paraId="1AF654AA" w14:textId="57686F49" w:rsidR="0063712D" w:rsidRPr="0001009A" w:rsidRDefault="0063712D" w:rsidP="00010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 w:val="26"/>
          <w:szCs w:val="26"/>
        </w:rPr>
      </w:pPr>
      <w:r w:rsidRPr="0001009A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14:paraId="771AC756" w14:textId="77777777" w:rsidR="0063712D" w:rsidRPr="0001009A" w:rsidRDefault="0063712D" w:rsidP="00010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 w:val="26"/>
          <w:szCs w:val="26"/>
        </w:rPr>
      </w:pPr>
      <w:r w:rsidRPr="0001009A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01009A">
        <w:rPr>
          <w:b/>
          <w:sz w:val="26"/>
          <w:szCs w:val="26"/>
        </w:rPr>
        <w:t>уметь</w:t>
      </w:r>
      <w:r w:rsidRPr="0001009A">
        <w:rPr>
          <w:sz w:val="26"/>
          <w:szCs w:val="26"/>
        </w:rPr>
        <w:t>:</w:t>
      </w:r>
    </w:p>
    <w:p w14:paraId="181E2255" w14:textId="5717DD3C" w:rsidR="0001009A" w:rsidRDefault="0001009A" w:rsidP="00010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-</w:t>
      </w:r>
      <w:r w:rsidR="004622A5" w:rsidRPr="0001009A">
        <w:rPr>
          <w:i/>
          <w:sz w:val="26"/>
          <w:szCs w:val="26"/>
        </w:rPr>
        <w:t>читать и составлять простые принципиальные схемы гидравлических, пневматических и комбиниро</w:t>
      </w:r>
      <w:r w:rsidR="004622A5" w:rsidRPr="0001009A">
        <w:rPr>
          <w:i/>
          <w:sz w:val="26"/>
          <w:szCs w:val="26"/>
        </w:rPr>
        <w:softHyphen/>
        <w:t>ванных приводов технологического оборудования;</w:t>
      </w:r>
    </w:p>
    <w:p w14:paraId="595E24B4" w14:textId="545F20FA" w:rsidR="004622A5" w:rsidRPr="0001009A" w:rsidRDefault="0001009A" w:rsidP="00010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-</w:t>
      </w:r>
      <w:r w:rsidR="004622A5" w:rsidRPr="0001009A">
        <w:rPr>
          <w:i/>
          <w:sz w:val="26"/>
          <w:szCs w:val="26"/>
        </w:rPr>
        <w:t>выполнять необходимые расчёты при составлении схем;</w:t>
      </w:r>
    </w:p>
    <w:p w14:paraId="0BB2EDFA" w14:textId="4F46C1ED" w:rsidR="004622A5" w:rsidRPr="0001009A" w:rsidRDefault="0001009A" w:rsidP="00010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-</w:t>
      </w:r>
      <w:r w:rsidR="004622A5" w:rsidRPr="0001009A">
        <w:rPr>
          <w:i/>
          <w:sz w:val="26"/>
          <w:szCs w:val="26"/>
        </w:rPr>
        <w:t>настраивать приводы на различные режимы ра</w:t>
      </w:r>
      <w:r w:rsidR="004622A5" w:rsidRPr="0001009A">
        <w:rPr>
          <w:i/>
          <w:sz w:val="26"/>
          <w:szCs w:val="26"/>
        </w:rPr>
        <w:softHyphen/>
        <w:t xml:space="preserve">бот; </w:t>
      </w:r>
    </w:p>
    <w:p w14:paraId="6A604877" w14:textId="688A7E62" w:rsidR="00B8317A" w:rsidRPr="0001009A" w:rsidRDefault="0001009A" w:rsidP="00010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-</w:t>
      </w:r>
      <w:r w:rsidR="004622A5" w:rsidRPr="0001009A">
        <w:rPr>
          <w:i/>
          <w:sz w:val="26"/>
          <w:szCs w:val="26"/>
        </w:rPr>
        <w:t>осуществлять входной контроль основных эле</w:t>
      </w:r>
      <w:r w:rsidR="004622A5" w:rsidRPr="0001009A">
        <w:rPr>
          <w:i/>
          <w:sz w:val="26"/>
          <w:szCs w:val="26"/>
        </w:rPr>
        <w:softHyphen/>
        <w:t>ментов гидравлических и пневматических приводов.</w:t>
      </w:r>
    </w:p>
    <w:p w14:paraId="0AC8E35C" w14:textId="77777777" w:rsidR="004622A5" w:rsidRPr="0001009A" w:rsidRDefault="004622A5" w:rsidP="00010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 w:val="26"/>
          <w:szCs w:val="26"/>
        </w:rPr>
      </w:pPr>
      <w:r w:rsidRPr="0001009A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01009A">
        <w:rPr>
          <w:b/>
          <w:sz w:val="26"/>
          <w:szCs w:val="26"/>
        </w:rPr>
        <w:t>знать:</w:t>
      </w:r>
    </w:p>
    <w:p w14:paraId="57C70A00" w14:textId="77777777" w:rsidR="004622A5" w:rsidRPr="0001009A" w:rsidRDefault="004622A5" w:rsidP="0001009A">
      <w:pPr>
        <w:pStyle w:val="20"/>
        <w:shd w:val="clear" w:color="auto" w:fill="auto"/>
        <w:spacing w:before="0" w:after="0" w:line="276" w:lineRule="auto"/>
        <w:ind w:firstLine="0"/>
        <w:rPr>
          <w:i/>
          <w:sz w:val="26"/>
          <w:szCs w:val="26"/>
        </w:rPr>
      </w:pPr>
      <w:r w:rsidRPr="0001009A">
        <w:rPr>
          <w:i/>
          <w:sz w:val="26"/>
          <w:szCs w:val="26"/>
        </w:rPr>
        <w:t>- узлы, аппаратуру и наиболее распространён</w:t>
      </w:r>
      <w:r w:rsidRPr="0001009A">
        <w:rPr>
          <w:i/>
          <w:sz w:val="26"/>
          <w:szCs w:val="26"/>
        </w:rPr>
        <w:softHyphen/>
        <w:t xml:space="preserve">ные схемы; </w:t>
      </w:r>
    </w:p>
    <w:p w14:paraId="61094A48" w14:textId="77777777" w:rsidR="0001009A" w:rsidRDefault="004622A5" w:rsidP="0001009A">
      <w:pPr>
        <w:pStyle w:val="20"/>
        <w:shd w:val="clear" w:color="auto" w:fill="auto"/>
        <w:spacing w:before="0" w:after="0" w:line="276" w:lineRule="auto"/>
        <w:ind w:firstLine="0"/>
        <w:rPr>
          <w:i/>
          <w:sz w:val="26"/>
          <w:szCs w:val="26"/>
        </w:rPr>
      </w:pPr>
      <w:r w:rsidRPr="0001009A">
        <w:rPr>
          <w:i/>
          <w:sz w:val="26"/>
          <w:szCs w:val="26"/>
        </w:rPr>
        <w:t xml:space="preserve">- область применения и методику расчета гидравлических, пневматических и комбинированных приводов; </w:t>
      </w:r>
    </w:p>
    <w:p w14:paraId="09D78A14" w14:textId="3C738B9E" w:rsidR="004622A5" w:rsidRPr="0001009A" w:rsidRDefault="0001009A" w:rsidP="0001009A">
      <w:pPr>
        <w:pStyle w:val="20"/>
        <w:shd w:val="clear" w:color="auto" w:fill="auto"/>
        <w:spacing w:before="0" w:after="0" w:line="276" w:lineRule="auto"/>
        <w:ind w:firstLine="0"/>
        <w:rPr>
          <w:i/>
          <w:sz w:val="26"/>
          <w:szCs w:val="26"/>
        </w:rPr>
      </w:pPr>
      <w:r>
        <w:rPr>
          <w:i/>
          <w:sz w:val="26"/>
          <w:szCs w:val="26"/>
        </w:rPr>
        <w:t>-</w:t>
      </w:r>
      <w:r w:rsidR="004622A5" w:rsidRPr="0001009A">
        <w:rPr>
          <w:i/>
          <w:sz w:val="26"/>
          <w:szCs w:val="26"/>
        </w:rPr>
        <w:t>методику регулирования гидравлических и пневматических механизмов и аппаратов.</w:t>
      </w:r>
    </w:p>
    <w:p w14:paraId="521387B1" w14:textId="61A6FC3E" w:rsidR="00854EF2" w:rsidRDefault="00854EF2" w:rsidP="00854EF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eastAsia="Times New Roman"/>
          <w:sz w:val="26"/>
          <w:szCs w:val="26"/>
        </w:rPr>
      </w:pPr>
      <w:r w:rsidRPr="00854EF2">
        <w:rPr>
          <w:rFonts w:eastAsia="Times New Roman"/>
          <w:sz w:val="26"/>
          <w:szCs w:val="26"/>
        </w:rPr>
        <w:t>В рамках изучения дисциплины у студентов формируются следующие компетенции (ОК и ПК):</w:t>
      </w:r>
    </w:p>
    <w:p w14:paraId="171E1AE9" w14:textId="4615EC35" w:rsidR="004622A5" w:rsidRPr="0001009A" w:rsidRDefault="004622A5" w:rsidP="0001009A">
      <w:pPr>
        <w:spacing w:line="276" w:lineRule="auto"/>
        <w:jc w:val="both"/>
        <w:rPr>
          <w:rFonts w:ascii="Verdana" w:eastAsia="Times New Roman" w:hAnsi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78FB2552" w14:textId="77777777" w:rsidR="005F2FEE" w:rsidRPr="0001009A" w:rsidRDefault="004622A5" w:rsidP="0001009A">
      <w:pPr>
        <w:spacing w:line="276" w:lineRule="auto"/>
        <w:jc w:val="both"/>
        <w:rPr>
          <w:rFonts w:eastAsia="Times New Roman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 xml:space="preserve">ОК 2. Организовывать собственную деятельность, </w:t>
      </w:r>
      <w:r w:rsidR="005F2FEE" w:rsidRPr="0001009A">
        <w:rPr>
          <w:rFonts w:eastAsia="Times New Roman"/>
          <w:sz w:val="26"/>
          <w:szCs w:val="26"/>
        </w:rPr>
        <w:t>определять методы и способы выполнения профессиональных задач, оценивать их эффективность и качество.</w:t>
      </w:r>
    </w:p>
    <w:p w14:paraId="55D3C255" w14:textId="77777777" w:rsidR="004622A5" w:rsidRPr="0001009A" w:rsidRDefault="004622A5" w:rsidP="0001009A">
      <w:pPr>
        <w:spacing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>ОК 3.</w:t>
      </w:r>
      <w:r w:rsidR="0020515D" w:rsidRPr="0001009A">
        <w:rPr>
          <w:rFonts w:eastAsia="Times New Roman"/>
          <w:sz w:val="26"/>
          <w:szCs w:val="26"/>
        </w:rPr>
        <w:t xml:space="preserve"> Принимать решения в стандартных и нестандартных ситуациях и нести за них ответственность.</w:t>
      </w:r>
    </w:p>
    <w:p w14:paraId="37D32759" w14:textId="77777777" w:rsidR="005F2FEE" w:rsidRPr="0001009A" w:rsidRDefault="004622A5" w:rsidP="0001009A">
      <w:pPr>
        <w:spacing w:line="276" w:lineRule="auto"/>
        <w:jc w:val="both"/>
        <w:rPr>
          <w:rFonts w:eastAsia="Times New Roman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 xml:space="preserve">ОК 4. </w:t>
      </w:r>
      <w:r w:rsidR="005F2FEE" w:rsidRPr="0001009A">
        <w:rPr>
          <w:rFonts w:eastAsia="Times New Roman"/>
          <w:sz w:val="26"/>
          <w:szCs w:val="26"/>
        </w:rPr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3A994D76" w14:textId="77777777" w:rsidR="004622A5" w:rsidRPr="0001009A" w:rsidRDefault="004622A5" w:rsidP="0001009A">
      <w:pPr>
        <w:spacing w:line="276" w:lineRule="auto"/>
        <w:jc w:val="both"/>
        <w:rPr>
          <w:rFonts w:ascii="Verdana" w:eastAsia="Times New Roman" w:hAnsi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 xml:space="preserve">ОК 5. Использовать информационно-коммуникационные технологии </w:t>
      </w:r>
      <w:r w:rsidR="005F2FEE" w:rsidRPr="0001009A">
        <w:rPr>
          <w:rFonts w:eastAsia="Times New Roman"/>
          <w:sz w:val="26"/>
          <w:szCs w:val="26"/>
        </w:rPr>
        <w:t>для совершенствования профессиональной деятельности.</w:t>
      </w:r>
    </w:p>
    <w:p w14:paraId="263D7053" w14:textId="77777777" w:rsidR="005F2FEE" w:rsidRPr="0001009A" w:rsidRDefault="004622A5" w:rsidP="0001009A">
      <w:pPr>
        <w:spacing w:line="276" w:lineRule="auto"/>
        <w:jc w:val="both"/>
        <w:rPr>
          <w:rFonts w:eastAsia="Times New Roman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>ОК 6. Р</w:t>
      </w:r>
      <w:r w:rsidR="005F2FEE" w:rsidRPr="0001009A">
        <w:rPr>
          <w:rFonts w:eastAsia="Times New Roman"/>
          <w:sz w:val="26"/>
          <w:szCs w:val="26"/>
        </w:rPr>
        <w:t>аботать в коллективе и команде, обеспечивать ее сплочение, эффективно обращаться с коллегами, руководством, потребителям.</w:t>
      </w:r>
    </w:p>
    <w:p w14:paraId="1E0AEC6F" w14:textId="77777777" w:rsidR="0020515D" w:rsidRPr="0001009A" w:rsidRDefault="004622A5" w:rsidP="0001009A">
      <w:pPr>
        <w:spacing w:line="276" w:lineRule="auto"/>
        <w:jc w:val="both"/>
        <w:rPr>
          <w:rFonts w:eastAsia="Times New Roman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lastRenderedPageBreak/>
        <w:t xml:space="preserve">ОК 7. </w:t>
      </w:r>
      <w:r w:rsidR="0020515D" w:rsidRPr="0001009A">
        <w:rPr>
          <w:rFonts w:eastAsia="Times New Roman"/>
          <w:sz w:val="26"/>
          <w:szCs w:val="26"/>
        </w:rPr>
        <w:t>Брать на себя ответственность за работу членов команды (подчиненных), результат выполнения заданий.</w:t>
      </w:r>
    </w:p>
    <w:p w14:paraId="241D0E5B" w14:textId="77777777" w:rsidR="004622A5" w:rsidRPr="0001009A" w:rsidRDefault="004622A5" w:rsidP="0001009A">
      <w:pPr>
        <w:spacing w:line="276" w:lineRule="auto"/>
        <w:jc w:val="both"/>
        <w:rPr>
          <w:rFonts w:ascii="Verdana" w:eastAsia="Times New Roman" w:hAnsi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09BC7D19" w14:textId="77777777" w:rsidR="004622A5" w:rsidRPr="0001009A" w:rsidRDefault="004622A5" w:rsidP="0001009A">
      <w:pPr>
        <w:spacing w:line="276" w:lineRule="auto"/>
        <w:jc w:val="both"/>
        <w:rPr>
          <w:rFonts w:ascii="Verdana" w:eastAsia="Times New Roman" w:hAnsi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 xml:space="preserve">ОК 9. </w:t>
      </w:r>
      <w:r w:rsidR="0020515D" w:rsidRPr="0001009A">
        <w:rPr>
          <w:rFonts w:eastAsia="Times New Roman"/>
          <w:sz w:val="26"/>
          <w:szCs w:val="26"/>
        </w:rPr>
        <w:t>Ориентироваться в условиях частной смены технологий в профессиональной деятельности.</w:t>
      </w:r>
    </w:p>
    <w:p w14:paraId="75729F16" w14:textId="77777777" w:rsidR="0020515D" w:rsidRPr="0001009A" w:rsidRDefault="0020515D" w:rsidP="0001009A">
      <w:pPr>
        <w:spacing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>ПК 1.1. Руководить работами, связанными с применением грузоподъемных механизмов, при монтаже и ремонте промышленного оборудования.</w:t>
      </w:r>
    </w:p>
    <w:p w14:paraId="494DF62B" w14:textId="77777777" w:rsidR="0020515D" w:rsidRPr="0001009A" w:rsidRDefault="0020515D" w:rsidP="0001009A">
      <w:pPr>
        <w:spacing w:line="276" w:lineRule="auto"/>
        <w:jc w:val="both"/>
        <w:rPr>
          <w:rFonts w:eastAsia="Times New Roman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>ПК 1.2. Проводить контроль работ по монтажу и ремонту промышленного оборудования с использованием контрольно-измерительных приборов.</w:t>
      </w:r>
    </w:p>
    <w:p w14:paraId="4EE9AE1B" w14:textId="77777777" w:rsidR="0020515D" w:rsidRPr="0001009A" w:rsidRDefault="0020515D" w:rsidP="0001009A">
      <w:pPr>
        <w:spacing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>ПК 1.3. Участвовать в пусконаладочных работах и испытаниях промышленного оборудования после ремонта и монтажа.</w:t>
      </w:r>
    </w:p>
    <w:p w14:paraId="75C91D85" w14:textId="1C5760A4" w:rsidR="0020515D" w:rsidRPr="0001009A" w:rsidRDefault="0020515D" w:rsidP="0001009A">
      <w:pPr>
        <w:spacing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 xml:space="preserve">ПК 1.4. </w:t>
      </w:r>
      <w:r w:rsidR="00854EF2" w:rsidRPr="00854EF2">
        <w:rPr>
          <w:rFonts w:eastAsia="Times New Roman"/>
          <w:sz w:val="26"/>
          <w:szCs w:val="26"/>
        </w:rPr>
        <w:t>Выбирать методы восстановления деталей и учувствовать в процессе их изготовления</w:t>
      </w:r>
    </w:p>
    <w:p w14:paraId="3F7E5DBE" w14:textId="77777777" w:rsidR="0020515D" w:rsidRPr="0001009A" w:rsidRDefault="0020515D" w:rsidP="0001009A">
      <w:pPr>
        <w:spacing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>ПК 1.5. Составлять документацию для проведения работ по монтажу и ремонту промышленного оборудования.</w:t>
      </w:r>
    </w:p>
    <w:p w14:paraId="24FD2AC9" w14:textId="77777777" w:rsidR="0020515D" w:rsidRPr="0001009A" w:rsidRDefault="0020515D" w:rsidP="0001009A">
      <w:pPr>
        <w:spacing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>ПК 2.1. Выбирать эксплуатационно-смазочные материалы при обслуживании оборудования.</w:t>
      </w:r>
    </w:p>
    <w:p w14:paraId="1F5F1D7D" w14:textId="77777777" w:rsidR="0020515D" w:rsidRPr="0001009A" w:rsidRDefault="0020515D" w:rsidP="0001009A">
      <w:pPr>
        <w:spacing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>ПК 2.2. Выбирать методы регулировки и наладки промышленного оборудования в зависимости от внешних факторов.</w:t>
      </w:r>
    </w:p>
    <w:p w14:paraId="1EFB0E4B" w14:textId="12D535E8" w:rsidR="0020515D" w:rsidRPr="0001009A" w:rsidRDefault="0020515D" w:rsidP="0001009A">
      <w:pPr>
        <w:spacing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 xml:space="preserve">ПК 2.3. </w:t>
      </w:r>
      <w:r w:rsidR="00854EF2" w:rsidRPr="00854EF2">
        <w:rPr>
          <w:rFonts w:eastAsia="Times New Roman"/>
          <w:sz w:val="26"/>
          <w:szCs w:val="26"/>
        </w:rPr>
        <w:t>Участвовать в работах по устранению недостатков, выявленных в процессе эксплуатации промышленного оборудования</w:t>
      </w:r>
    </w:p>
    <w:p w14:paraId="0E0D658F" w14:textId="77777777" w:rsidR="0001009A" w:rsidRDefault="0020515D" w:rsidP="0001009A">
      <w:pPr>
        <w:spacing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>ПК 2.4. Составлять документацию для проведения работ по эксплуатации промышленного оборудования.</w:t>
      </w:r>
    </w:p>
    <w:p w14:paraId="6557035A" w14:textId="0DBD8A82" w:rsidR="0001009A" w:rsidRPr="00854EF2" w:rsidRDefault="00D51C9B" w:rsidP="00854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eastAsia="Times New Roman"/>
          <w:b/>
          <w:iCs/>
          <w:sz w:val="26"/>
          <w:szCs w:val="26"/>
        </w:rPr>
      </w:pPr>
      <w:r w:rsidRPr="0001009A">
        <w:rPr>
          <w:sz w:val="26"/>
          <w:szCs w:val="26"/>
        </w:rPr>
        <w:t xml:space="preserve">Содержание дисциплины имеет межпредметные связи с </w:t>
      </w:r>
      <w:r w:rsidR="00854EF2" w:rsidRPr="0001009A">
        <w:rPr>
          <w:sz w:val="26"/>
          <w:szCs w:val="26"/>
        </w:rPr>
        <w:t>дисциплинами общеобразовательного</w:t>
      </w:r>
      <w:r w:rsidR="00257E78" w:rsidRPr="0001009A">
        <w:rPr>
          <w:sz w:val="26"/>
          <w:szCs w:val="26"/>
        </w:rPr>
        <w:t xml:space="preserve"> цикла </w:t>
      </w:r>
      <w:r w:rsidR="004D203B" w:rsidRPr="0001009A">
        <w:rPr>
          <w:sz w:val="26"/>
          <w:szCs w:val="26"/>
        </w:rPr>
        <w:t>м</w:t>
      </w:r>
      <w:r w:rsidR="00257E78" w:rsidRPr="0001009A">
        <w:rPr>
          <w:sz w:val="26"/>
          <w:szCs w:val="26"/>
        </w:rPr>
        <w:t xml:space="preserve">атематика, </w:t>
      </w:r>
      <w:r w:rsidR="00854EF2" w:rsidRPr="0001009A">
        <w:rPr>
          <w:sz w:val="26"/>
          <w:szCs w:val="26"/>
        </w:rPr>
        <w:t xml:space="preserve">информатика, </w:t>
      </w:r>
      <w:r w:rsidR="00854EF2" w:rsidRPr="0001009A">
        <w:rPr>
          <w:rFonts w:eastAsia="Arial Unicode MS"/>
          <w:sz w:val="26"/>
          <w:szCs w:val="26"/>
        </w:rPr>
        <w:t>общепрофессионального</w:t>
      </w:r>
      <w:r w:rsidR="00257E78" w:rsidRPr="0001009A">
        <w:rPr>
          <w:rStyle w:val="210pt"/>
          <w:rFonts w:eastAsia="Arial Unicode MS"/>
          <w:sz w:val="26"/>
          <w:szCs w:val="26"/>
        </w:rPr>
        <w:t xml:space="preserve"> цикла </w:t>
      </w:r>
      <w:r w:rsidR="00B012CF" w:rsidRPr="0001009A">
        <w:rPr>
          <w:sz w:val="26"/>
          <w:szCs w:val="26"/>
        </w:rPr>
        <w:t xml:space="preserve">инженерная графика, </w:t>
      </w:r>
      <w:r w:rsidR="004D203B" w:rsidRPr="0001009A">
        <w:rPr>
          <w:sz w:val="26"/>
          <w:szCs w:val="26"/>
        </w:rPr>
        <w:t>т</w:t>
      </w:r>
      <w:r w:rsidR="00B012CF" w:rsidRPr="0001009A">
        <w:rPr>
          <w:sz w:val="26"/>
          <w:szCs w:val="26"/>
        </w:rPr>
        <w:t xml:space="preserve">ехническая механика, </w:t>
      </w:r>
      <w:r w:rsidR="00494875" w:rsidRPr="0001009A">
        <w:rPr>
          <w:sz w:val="26"/>
          <w:szCs w:val="26"/>
        </w:rPr>
        <w:t>м</w:t>
      </w:r>
      <w:r w:rsidR="00B012CF" w:rsidRPr="0001009A">
        <w:rPr>
          <w:sz w:val="26"/>
          <w:szCs w:val="26"/>
        </w:rPr>
        <w:t xml:space="preserve">атериаловедение, </w:t>
      </w:r>
      <w:r w:rsidR="004D203B" w:rsidRPr="0001009A">
        <w:rPr>
          <w:sz w:val="26"/>
          <w:szCs w:val="26"/>
        </w:rPr>
        <w:t>т</w:t>
      </w:r>
      <w:r w:rsidR="00B012CF" w:rsidRPr="0001009A">
        <w:rPr>
          <w:sz w:val="26"/>
          <w:szCs w:val="26"/>
        </w:rPr>
        <w:t xml:space="preserve">ехнологическое оборудование, </w:t>
      </w:r>
      <w:r w:rsidR="00494875" w:rsidRPr="0001009A">
        <w:rPr>
          <w:sz w:val="26"/>
          <w:szCs w:val="26"/>
        </w:rPr>
        <w:t>б</w:t>
      </w:r>
      <w:r w:rsidR="00D61EA6" w:rsidRPr="0001009A">
        <w:rPr>
          <w:sz w:val="26"/>
          <w:szCs w:val="26"/>
        </w:rPr>
        <w:t>езопасность жизне</w:t>
      </w:r>
      <w:r w:rsidR="00B012CF" w:rsidRPr="0001009A">
        <w:rPr>
          <w:sz w:val="26"/>
          <w:szCs w:val="26"/>
        </w:rPr>
        <w:t>деятельности</w:t>
      </w:r>
      <w:r w:rsidR="00854EF2">
        <w:rPr>
          <w:sz w:val="26"/>
          <w:szCs w:val="26"/>
        </w:rPr>
        <w:t xml:space="preserve"> </w:t>
      </w:r>
      <w:r w:rsidR="00854EF2" w:rsidRPr="00854EF2">
        <w:rPr>
          <w:rFonts w:eastAsia="Times New Roman"/>
          <w:iCs/>
          <w:sz w:val="26"/>
          <w:szCs w:val="26"/>
        </w:rPr>
        <w:t>(с ОПОП соответствующей специальности 15.02.01 Монтаж и техническая эксплуатация промышленного оборудования)</w:t>
      </w:r>
    </w:p>
    <w:p w14:paraId="1AF0D3DA" w14:textId="77777777" w:rsidR="0001009A" w:rsidRDefault="00D51C9B" w:rsidP="0001009A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01009A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8784B30" w14:textId="3B774DBE" w:rsidR="00DD734F" w:rsidRPr="00854EF2" w:rsidRDefault="00D51C9B" w:rsidP="00854EF2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01009A">
        <w:rPr>
          <w:sz w:val="26"/>
          <w:szCs w:val="26"/>
        </w:rPr>
        <w:t xml:space="preserve">Курс обеспечен методическими пособиями и указаниями </w:t>
      </w:r>
      <w:r w:rsidR="00E76416" w:rsidRPr="0001009A">
        <w:rPr>
          <w:sz w:val="26"/>
          <w:szCs w:val="26"/>
        </w:rPr>
        <w:t>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4ED48809" w14:textId="0AD984BA" w:rsidR="00DD734F" w:rsidRPr="0001009A" w:rsidRDefault="00DD734F" w:rsidP="00854EF2">
      <w:pPr>
        <w:spacing w:line="276" w:lineRule="auto"/>
        <w:ind w:firstLine="709"/>
        <w:rPr>
          <w:sz w:val="26"/>
          <w:szCs w:val="26"/>
        </w:rPr>
      </w:pPr>
      <w:r w:rsidRPr="0001009A">
        <w:rPr>
          <w:rFonts w:eastAsia="Times New Roman"/>
          <w:b/>
          <w:bCs/>
          <w:sz w:val="26"/>
          <w:szCs w:val="26"/>
        </w:rPr>
        <w:t>1.4. Количество часов на освоение программы дисциплины:</w:t>
      </w:r>
    </w:p>
    <w:p w14:paraId="4F90F8AA" w14:textId="55C58FD0" w:rsidR="00DD734F" w:rsidRPr="0001009A" w:rsidRDefault="00DD734F" w:rsidP="0001009A">
      <w:pPr>
        <w:spacing w:line="276" w:lineRule="auto"/>
        <w:rPr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 xml:space="preserve">максимальной учебной нагрузки обучающегося </w:t>
      </w:r>
      <w:r w:rsidR="00034353" w:rsidRPr="0001009A">
        <w:rPr>
          <w:rFonts w:eastAsia="Times New Roman"/>
          <w:sz w:val="26"/>
          <w:szCs w:val="26"/>
        </w:rPr>
        <w:t>9</w:t>
      </w:r>
      <w:r w:rsidR="00F9270D" w:rsidRPr="0001009A">
        <w:rPr>
          <w:rFonts w:eastAsia="Times New Roman"/>
          <w:sz w:val="26"/>
          <w:szCs w:val="26"/>
        </w:rPr>
        <w:t>6</w:t>
      </w:r>
      <w:r w:rsidRPr="0001009A">
        <w:rPr>
          <w:rFonts w:eastAsia="Times New Roman"/>
          <w:sz w:val="26"/>
          <w:szCs w:val="26"/>
        </w:rPr>
        <w:t xml:space="preserve"> часов, в том числе:</w:t>
      </w:r>
    </w:p>
    <w:p w14:paraId="07A064C8" w14:textId="77777777" w:rsidR="00DD734F" w:rsidRPr="0001009A" w:rsidRDefault="00DD734F" w:rsidP="00854EF2">
      <w:pPr>
        <w:numPr>
          <w:ilvl w:val="0"/>
          <w:numId w:val="4"/>
        </w:numPr>
        <w:tabs>
          <w:tab w:val="left" w:pos="1980"/>
        </w:tabs>
        <w:spacing w:line="276" w:lineRule="auto"/>
        <w:ind w:left="306" w:hanging="306"/>
        <w:rPr>
          <w:rFonts w:ascii="Symbol" w:eastAsia="Symbol" w:hAnsi="Symbol" w:cs="Symbol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 xml:space="preserve">обязательной аудиторной учебной нагрузки обучающегося </w:t>
      </w:r>
      <w:r w:rsidR="00034353" w:rsidRPr="0001009A">
        <w:rPr>
          <w:rFonts w:eastAsia="Times New Roman"/>
          <w:sz w:val="26"/>
          <w:szCs w:val="26"/>
        </w:rPr>
        <w:t>64</w:t>
      </w:r>
      <w:r w:rsidRPr="0001009A">
        <w:rPr>
          <w:rFonts w:eastAsia="Times New Roman"/>
          <w:sz w:val="26"/>
          <w:szCs w:val="26"/>
        </w:rPr>
        <w:t xml:space="preserve"> часа</w:t>
      </w:r>
      <w:r w:rsidR="00F9270D" w:rsidRPr="0001009A">
        <w:rPr>
          <w:rFonts w:eastAsia="Times New Roman"/>
          <w:sz w:val="26"/>
          <w:szCs w:val="26"/>
        </w:rPr>
        <w:t xml:space="preserve"> в том числе практические </w:t>
      </w:r>
      <w:r w:rsidR="00E10F74" w:rsidRPr="0001009A">
        <w:rPr>
          <w:rFonts w:eastAsia="Times New Roman"/>
          <w:sz w:val="26"/>
          <w:szCs w:val="26"/>
        </w:rPr>
        <w:t>задания 3</w:t>
      </w:r>
      <w:r w:rsidR="00EF3D45" w:rsidRPr="0001009A">
        <w:rPr>
          <w:rFonts w:eastAsia="Times New Roman"/>
          <w:sz w:val="26"/>
          <w:szCs w:val="26"/>
        </w:rPr>
        <w:t>0</w:t>
      </w:r>
      <w:r w:rsidR="00F9270D" w:rsidRPr="0001009A">
        <w:rPr>
          <w:rFonts w:eastAsia="Times New Roman"/>
          <w:sz w:val="26"/>
          <w:szCs w:val="26"/>
        </w:rPr>
        <w:t xml:space="preserve"> час</w:t>
      </w:r>
      <w:r w:rsidR="00EF3D45" w:rsidRPr="0001009A">
        <w:rPr>
          <w:rFonts w:eastAsia="Times New Roman"/>
          <w:sz w:val="26"/>
          <w:szCs w:val="26"/>
        </w:rPr>
        <w:t>ов</w:t>
      </w:r>
      <w:r w:rsidRPr="0001009A">
        <w:rPr>
          <w:rFonts w:eastAsia="Times New Roman"/>
          <w:sz w:val="26"/>
          <w:szCs w:val="26"/>
        </w:rPr>
        <w:t>;</w:t>
      </w:r>
    </w:p>
    <w:p w14:paraId="2F470A06" w14:textId="77777777" w:rsidR="00DD734F" w:rsidRDefault="00DD734F" w:rsidP="00854EF2">
      <w:pPr>
        <w:numPr>
          <w:ilvl w:val="0"/>
          <w:numId w:val="4"/>
        </w:numPr>
        <w:tabs>
          <w:tab w:val="left" w:pos="1980"/>
        </w:tabs>
        <w:spacing w:line="276" w:lineRule="auto"/>
        <w:ind w:left="306" w:hanging="306"/>
        <w:rPr>
          <w:rFonts w:ascii="Symbol" w:eastAsia="Symbol" w:hAnsi="Symbol" w:cs="Symbol"/>
          <w:sz w:val="28"/>
          <w:szCs w:val="28"/>
        </w:rPr>
      </w:pPr>
      <w:r w:rsidRPr="0001009A">
        <w:rPr>
          <w:rFonts w:eastAsia="Times New Roman"/>
          <w:sz w:val="26"/>
          <w:szCs w:val="26"/>
        </w:rPr>
        <w:t>самостоятельной работы</w:t>
      </w:r>
      <w:r>
        <w:rPr>
          <w:rFonts w:eastAsia="Times New Roman"/>
          <w:sz w:val="28"/>
          <w:szCs w:val="28"/>
        </w:rPr>
        <w:t xml:space="preserve"> обучающегося </w:t>
      </w:r>
      <w:r w:rsidR="00F9270D">
        <w:rPr>
          <w:rFonts w:eastAsia="Times New Roman"/>
          <w:sz w:val="28"/>
          <w:szCs w:val="28"/>
        </w:rPr>
        <w:t>32</w:t>
      </w:r>
      <w:r w:rsidR="00E10F74">
        <w:rPr>
          <w:rFonts w:eastAsia="Times New Roman"/>
          <w:sz w:val="28"/>
          <w:szCs w:val="28"/>
        </w:rPr>
        <w:t xml:space="preserve"> часа</w:t>
      </w:r>
      <w:r>
        <w:rPr>
          <w:rFonts w:eastAsia="Times New Roman"/>
          <w:sz w:val="28"/>
          <w:szCs w:val="28"/>
        </w:rPr>
        <w:t>.</w:t>
      </w:r>
    </w:p>
    <w:p w14:paraId="535858F4" w14:textId="77777777" w:rsidR="00DD734F" w:rsidRDefault="00DD734F" w:rsidP="00DD734F">
      <w:pPr>
        <w:sectPr w:rsidR="00DD734F" w:rsidSect="008B2AB7">
          <w:footerReference w:type="default" r:id="rId9"/>
          <w:pgSz w:w="11900" w:h="16840"/>
          <w:pgMar w:top="1134" w:right="850" w:bottom="1134" w:left="1701" w:header="0" w:footer="0" w:gutter="0"/>
          <w:cols w:space="720" w:equalWidth="0">
            <w:col w:w="10190"/>
          </w:cols>
          <w:titlePg/>
          <w:docGrid w:linePitch="299"/>
        </w:sectPr>
      </w:pPr>
    </w:p>
    <w:p w14:paraId="7F595B22" w14:textId="77777777" w:rsidR="00DD734F" w:rsidRDefault="00DD734F" w:rsidP="00DD734F">
      <w:pPr>
        <w:ind w:right="-219"/>
        <w:jc w:val="center"/>
        <w:rPr>
          <w:sz w:val="20"/>
          <w:szCs w:val="20"/>
        </w:rPr>
      </w:pPr>
    </w:p>
    <w:p w14:paraId="220A2708" w14:textId="77777777" w:rsidR="00DD734F" w:rsidRDefault="00DD734F" w:rsidP="00DD734F">
      <w:pPr>
        <w:spacing w:line="114" w:lineRule="exact"/>
        <w:rPr>
          <w:sz w:val="20"/>
          <w:szCs w:val="20"/>
        </w:rPr>
      </w:pPr>
    </w:p>
    <w:p w14:paraId="7A882529" w14:textId="77777777" w:rsidR="007641A4" w:rsidRPr="00854EF2" w:rsidRDefault="007641A4" w:rsidP="00854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A20A8B">
        <w:rPr>
          <w:b/>
          <w:sz w:val="28"/>
          <w:szCs w:val="28"/>
        </w:rPr>
        <w:t xml:space="preserve">2. </w:t>
      </w:r>
      <w:r w:rsidRPr="00854EF2">
        <w:rPr>
          <w:b/>
          <w:sz w:val="26"/>
          <w:szCs w:val="26"/>
        </w:rPr>
        <w:t>СТРУКТУРА И СОДЕРЖАНИЕ УЧЕБНОЙ ДИСЦИПЛИНЫ</w:t>
      </w:r>
    </w:p>
    <w:p w14:paraId="54068C21" w14:textId="77777777" w:rsidR="007641A4" w:rsidRPr="00854EF2" w:rsidRDefault="007641A4" w:rsidP="00854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center"/>
        <w:rPr>
          <w:sz w:val="26"/>
          <w:szCs w:val="26"/>
          <w:u w:val="single"/>
        </w:rPr>
      </w:pPr>
      <w:r w:rsidRPr="00854EF2">
        <w:rPr>
          <w:b/>
          <w:sz w:val="26"/>
          <w:szCs w:val="26"/>
        </w:rPr>
        <w:t>2.1. Объем учебной дисциплины и виды учебной работы</w:t>
      </w:r>
    </w:p>
    <w:p w14:paraId="1A3AC01B" w14:textId="77777777" w:rsidR="00DD734F" w:rsidRPr="00854EF2" w:rsidRDefault="00DD734F" w:rsidP="00854EF2">
      <w:pPr>
        <w:spacing w:line="276" w:lineRule="auto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0"/>
        <w:gridCol w:w="2040"/>
      </w:tblGrid>
      <w:tr w:rsidR="00E76416" w:rsidRPr="00854EF2" w14:paraId="1CC1A471" w14:textId="77777777" w:rsidTr="00E76416">
        <w:trPr>
          <w:trHeight w:val="349"/>
        </w:trPr>
        <w:tc>
          <w:tcPr>
            <w:tcW w:w="7980" w:type="dxa"/>
            <w:vAlign w:val="bottom"/>
          </w:tcPr>
          <w:p w14:paraId="5AE897C9" w14:textId="77777777" w:rsidR="00E76416" w:rsidRPr="00854EF2" w:rsidRDefault="00E76416" w:rsidP="00854EF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54EF2">
              <w:rPr>
                <w:rFonts w:eastAsia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2040" w:type="dxa"/>
            <w:vAlign w:val="bottom"/>
          </w:tcPr>
          <w:p w14:paraId="2813DAE7" w14:textId="77777777" w:rsidR="00E76416" w:rsidRPr="00854EF2" w:rsidRDefault="00E76416" w:rsidP="00854EF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54EF2">
              <w:rPr>
                <w:rFonts w:eastAsia="Times New Roman"/>
                <w:b/>
                <w:bCs/>
                <w:i/>
                <w:iCs/>
                <w:w w:val="99"/>
                <w:sz w:val="26"/>
                <w:szCs w:val="26"/>
              </w:rPr>
              <w:t>Объем часов</w:t>
            </w:r>
          </w:p>
        </w:tc>
      </w:tr>
      <w:tr w:rsidR="00E76416" w:rsidRPr="00854EF2" w14:paraId="4B50DDFE" w14:textId="77777777" w:rsidTr="00E76416">
        <w:trPr>
          <w:trHeight w:val="312"/>
        </w:trPr>
        <w:tc>
          <w:tcPr>
            <w:tcW w:w="7980" w:type="dxa"/>
            <w:vAlign w:val="bottom"/>
          </w:tcPr>
          <w:p w14:paraId="4BCE3255" w14:textId="77777777" w:rsidR="00E76416" w:rsidRPr="00854EF2" w:rsidRDefault="00E76416" w:rsidP="00854EF2">
            <w:pPr>
              <w:spacing w:line="276" w:lineRule="auto"/>
              <w:rPr>
                <w:sz w:val="26"/>
                <w:szCs w:val="26"/>
              </w:rPr>
            </w:pPr>
            <w:r w:rsidRPr="00854EF2">
              <w:rPr>
                <w:rFonts w:eastAsia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040" w:type="dxa"/>
            <w:vAlign w:val="bottom"/>
          </w:tcPr>
          <w:p w14:paraId="406DB1F5" w14:textId="77777777" w:rsidR="00E76416" w:rsidRPr="00854EF2" w:rsidRDefault="00E76416" w:rsidP="00854EF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54EF2">
              <w:rPr>
                <w:rFonts w:eastAsia="Times New Roman"/>
                <w:b/>
                <w:bCs/>
                <w:i/>
                <w:iCs/>
                <w:w w:val="99"/>
                <w:sz w:val="26"/>
                <w:szCs w:val="26"/>
              </w:rPr>
              <w:t>96</w:t>
            </w:r>
          </w:p>
        </w:tc>
      </w:tr>
      <w:tr w:rsidR="00DD734F" w:rsidRPr="00854EF2" w14:paraId="7BB2F14C" w14:textId="77777777" w:rsidTr="00E76416">
        <w:trPr>
          <w:trHeight w:val="312"/>
        </w:trPr>
        <w:tc>
          <w:tcPr>
            <w:tcW w:w="7980" w:type="dxa"/>
            <w:vAlign w:val="bottom"/>
          </w:tcPr>
          <w:p w14:paraId="786138E1" w14:textId="77777777" w:rsidR="00DD734F" w:rsidRPr="00854EF2" w:rsidRDefault="00DD734F" w:rsidP="00854EF2">
            <w:pPr>
              <w:spacing w:line="276" w:lineRule="auto"/>
              <w:ind w:left="120"/>
              <w:rPr>
                <w:sz w:val="26"/>
                <w:szCs w:val="26"/>
              </w:rPr>
            </w:pPr>
            <w:r w:rsidRPr="00854EF2">
              <w:rPr>
                <w:rFonts w:eastAsia="Times New Roman"/>
                <w:b/>
                <w:bCs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040" w:type="dxa"/>
            <w:vAlign w:val="bottom"/>
          </w:tcPr>
          <w:p w14:paraId="44D00740" w14:textId="77777777" w:rsidR="00DD734F" w:rsidRPr="00854EF2" w:rsidRDefault="00DD734F" w:rsidP="00854EF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54EF2">
              <w:rPr>
                <w:rFonts w:eastAsia="Times New Roman"/>
                <w:b/>
                <w:bCs/>
                <w:i/>
                <w:iCs/>
                <w:w w:val="99"/>
                <w:sz w:val="26"/>
                <w:szCs w:val="26"/>
              </w:rPr>
              <w:t>64</w:t>
            </w:r>
          </w:p>
        </w:tc>
      </w:tr>
      <w:tr w:rsidR="00E76416" w:rsidRPr="00854EF2" w14:paraId="15ABC298" w14:textId="77777777" w:rsidTr="00E76416">
        <w:trPr>
          <w:trHeight w:val="312"/>
        </w:trPr>
        <w:tc>
          <w:tcPr>
            <w:tcW w:w="7980" w:type="dxa"/>
            <w:vAlign w:val="bottom"/>
          </w:tcPr>
          <w:p w14:paraId="1ADFE2A7" w14:textId="77777777" w:rsidR="00E76416" w:rsidRPr="00854EF2" w:rsidRDefault="00E76416" w:rsidP="00854EF2">
            <w:pPr>
              <w:spacing w:line="276" w:lineRule="auto"/>
              <w:rPr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в том числе</w:t>
            </w:r>
            <w:r w:rsidR="0004223F" w:rsidRPr="00854EF2">
              <w:rPr>
                <w:sz w:val="26"/>
                <w:szCs w:val="26"/>
              </w:rPr>
              <w:t xml:space="preserve"> в условиях    применения электронного обучения и дистанционных образовательных технологий</w:t>
            </w:r>
            <w:r w:rsidRPr="00854EF2">
              <w:rPr>
                <w:rFonts w:eastAsia="Times New Roman"/>
                <w:sz w:val="26"/>
                <w:szCs w:val="26"/>
              </w:rPr>
              <w:t>:</w:t>
            </w:r>
          </w:p>
        </w:tc>
        <w:tc>
          <w:tcPr>
            <w:tcW w:w="2040" w:type="dxa"/>
            <w:vAlign w:val="bottom"/>
          </w:tcPr>
          <w:p w14:paraId="1A06E5D4" w14:textId="77777777" w:rsidR="00E76416" w:rsidRPr="00854EF2" w:rsidRDefault="00E76416" w:rsidP="00854EF2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76416" w:rsidRPr="00854EF2" w14:paraId="4AA8EEFD" w14:textId="77777777" w:rsidTr="00E76416">
        <w:trPr>
          <w:trHeight w:val="312"/>
        </w:trPr>
        <w:tc>
          <w:tcPr>
            <w:tcW w:w="7980" w:type="dxa"/>
            <w:vAlign w:val="bottom"/>
          </w:tcPr>
          <w:p w14:paraId="79550D1E" w14:textId="77777777" w:rsidR="00E76416" w:rsidRPr="00854EF2" w:rsidRDefault="00E76416" w:rsidP="00854EF2">
            <w:pPr>
              <w:spacing w:line="276" w:lineRule="auto"/>
              <w:rPr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лекции</w:t>
            </w:r>
          </w:p>
        </w:tc>
        <w:tc>
          <w:tcPr>
            <w:tcW w:w="2040" w:type="dxa"/>
            <w:vAlign w:val="bottom"/>
          </w:tcPr>
          <w:p w14:paraId="4EE5382D" w14:textId="77777777" w:rsidR="00E76416" w:rsidRPr="00854EF2" w:rsidRDefault="00E76416" w:rsidP="00854EF2">
            <w:pPr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854EF2">
              <w:rPr>
                <w:b/>
                <w:i/>
                <w:sz w:val="26"/>
                <w:szCs w:val="26"/>
              </w:rPr>
              <w:t>34</w:t>
            </w:r>
          </w:p>
        </w:tc>
      </w:tr>
      <w:tr w:rsidR="00E76416" w:rsidRPr="00854EF2" w14:paraId="49EA694B" w14:textId="77777777" w:rsidTr="00E76416">
        <w:trPr>
          <w:trHeight w:val="312"/>
        </w:trPr>
        <w:tc>
          <w:tcPr>
            <w:tcW w:w="7980" w:type="dxa"/>
            <w:vAlign w:val="bottom"/>
          </w:tcPr>
          <w:p w14:paraId="4DE5352E" w14:textId="59497141" w:rsidR="00E76416" w:rsidRPr="00854EF2" w:rsidRDefault="00E76416" w:rsidP="00854EF2">
            <w:pPr>
              <w:spacing w:line="276" w:lineRule="auto"/>
              <w:rPr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практические занятия</w:t>
            </w:r>
            <w:r w:rsidR="002578F2">
              <w:rPr>
                <w:rFonts w:eastAsia="Times New Roman"/>
                <w:sz w:val="26"/>
                <w:szCs w:val="26"/>
              </w:rPr>
              <w:t>/в т.ч.</w:t>
            </w:r>
            <w:r w:rsidR="00226E3D">
              <w:rPr>
                <w:rFonts w:eastAsia="Times New Roman"/>
                <w:sz w:val="26"/>
                <w:szCs w:val="26"/>
              </w:rPr>
              <w:t xml:space="preserve"> </w:t>
            </w:r>
            <w:r w:rsidR="002578F2">
              <w:rPr>
                <w:rFonts w:eastAsia="Times New Roman"/>
                <w:sz w:val="26"/>
                <w:szCs w:val="26"/>
              </w:rPr>
              <w:t>практическая подготовка</w:t>
            </w:r>
          </w:p>
        </w:tc>
        <w:tc>
          <w:tcPr>
            <w:tcW w:w="2040" w:type="dxa"/>
            <w:vAlign w:val="bottom"/>
          </w:tcPr>
          <w:p w14:paraId="6D35F44F" w14:textId="285954B2" w:rsidR="00E76416" w:rsidRPr="00854EF2" w:rsidRDefault="00250CE0" w:rsidP="00854EF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6"/>
                <w:szCs w:val="26"/>
              </w:rPr>
              <w:t>3</w:t>
            </w:r>
            <w:r w:rsidR="00E76416" w:rsidRPr="00854EF2">
              <w:rPr>
                <w:rFonts w:eastAsia="Times New Roman"/>
                <w:b/>
                <w:bCs/>
                <w:i/>
                <w:iCs/>
                <w:w w:val="99"/>
                <w:sz w:val="26"/>
                <w:szCs w:val="26"/>
              </w:rPr>
              <w:t>0</w:t>
            </w:r>
            <w:r w:rsidR="002578F2">
              <w:rPr>
                <w:rFonts w:eastAsia="Times New Roman"/>
                <w:b/>
                <w:bCs/>
                <w:i/>
                <w:iCs/>
                <w:w w:val="99"/>
                <w:sz w:val="26"/>
                <w:szCs w:val="26"/>
              </w:rPr>
              <w:t>/18</w:t>
            </w:r>
          </w:p>
        </w:tc>
      </w:tr>
      <w:tr w:rsidR="00E76416" w:rsidRPr="00854EF2" w14:paraId="32EFE2A6" w14:textId="77777777" w:rsidTr="00E76416">
        <w:trPr>
          <w:trHeight w:val="312"/>
        </w:trPr>
        <w:tc>
          <w:tcPr>
            <w:tcW w:w="7980" w:type="dxa"/>
            <w:vAlign w:val="bottom"/>
          </w:tcPr>
          <w:p w14:paraId="40D63FFB" w14:textId="77777777" w:rsidR="00E76416" w:rsidRPr="00854EF2" w:rsidRDefault="00E76416" w:rsidP="00854EF2">
            <w:pPr>
              <w:spacing w:line="276" w:lineRule="auto"/>
              <w:rPr>
                <w:rFonts w:eastAsia="Times New Roman"/>
                <w:b/>
                <w:bCs/>
                <w:sz w:val="26"/>
                <w:szCs w:val="26"/>
              </w:rPr>
            </w:pPr>
            <w:r w:rsidRPr="00854EF2">
              <w:rPr>
                <w:rFonts w:eastAsia="Times New Roman"/>
                <w:b/>
                <w:bCs/>
                <w:sz w:val="26"/>
                <w:szCs w:val="26"/>
              </w:rPr>
              <w:t>Самостоятельная работа обучающегося (всего)</w:t>
            </w:r>
          </w:p>
          <w:p w14:paraId="766162F0" w14:textId="77777777" w:rsidR="0004223F" w:rsidRPr="00854EF2" w:rsidRDefault="0004223F" w:rsidP="00854EF2">
            <w:pPr>
              <w:spacing w:line="276" w:lineRule="auto"/>
              <w:rPr>
                <w:sz w:val="26"/>
                <w:szCs w:val="26"/>
              </w:rPr>
            </w:pPr>
            <w:r w:rsidRPr="00854EF2">
              <w:rPr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2040" w:type="dxa"/>
            <w:vAlign w:val="bottom"/>
          </w:tcPr>
          <w:p w14:paraId="111D7A77" w14:textId="77777777" w:rsidR="00E76416" w:rsidRPr="00854EF2" w:rsidRDefault="00E76416" w:rsidP="00854EF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54EF2">
              <w:rPr>
                <w:rFonts w:eastAsia="Times New Roman"/>
                <w:b/>
                <w:bCs/>
                <w:i/>
                <w:iCs/>
                <w:w w:val="99"/>
                <w:sz w:val="26"/>
                <w:szCs w:val="26"/>
              </w:rPr>
              <w:t>32</w:t>
            </w:r>
          </w:p>
        </w:tc>
      </w:tr>
      <w:tr w:rsidR="0004223F" w:rsidRPr="00854EF2" w14:paraId="47D1BE66" w14:textId="77777777" w:rsidTr="0001009A">
        <w:trPr>
          <w:trHeight w:val="312"/>
        </w:trPr>
        <w:tc>
          <w:tcPr>
            <w:tcW w:w="10020" w:type="dxa"/>
            <w:gridSpan w:val="2"/>
            <w:vAlign w:val="bottom"/>
          </w:tcPr>
          <w:p w14:paraId="37D6D5B8" w14:textId="31542E06" w:rsidR="0004223F" w:rsidRPr="00854EF2" w:rsidRDefault="00313588" w:rsidP="00313588">
            <w:pPr>
              <w:spacing w:line="276" w:lineRule="auto"/>
              <w:rPr>
                <w:rFonts w:eastAsia="Times New Roman"/>
                <w:b/>
                <w:bCs/>
                <w:i/>
                <w:iCs/>
                <w:w w:val="99"/>
                <w:sz w:val="26"/>
                <w:szCs w:val="26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 xml:space="preserve">Промежуточная </w:t>
            </w:r>
            <w:r w:rsidR="0004223F" w:rsidRPr="00854EF2">
              <w:rPr>
                <w:rFonts w:eastAsia="Times New Roman"/>
                <w:i/>
                <w:iCs/>
                <w:sz w:val="26"/>
                <w:szCs w:val="26"/>
              </w:rPr>
              <w:t>аттестация в форме         экзамена</w:t>
            </w:r>
            <w:r w:rsidR="0004223F" w:rsidRPr="00854EF2">
              <w:rPr>
                <w:sz w:val="26"/>
                <w:szCs w:val="26"/>
              </w:rPr>
              <w:t xml:space="preserve"> </w:t>
            </w:r>
          </w:p>
        </w:tc>
      </w:tr>
    </w:tbl>
    <w:p w14:paraId="54821EA1" w14:textId="77777777" w:rsidR="00DD734F" w:rsidRPr="00854EF2" w:rsidRDefault="00DD734F" w:rsidP="00DD734F">
      <w:pPr>
        <w:spacing w:line="20" w:lineRule="exact"/>
        <w:rPr>
          <w:sz w:val="26"/>
          <w:szCs w:val="26"/>
        </w:rPr>
      </w:pPr>
    </w:p>
    <w:p w14:paraId="1EDDDC95" w14:textId="77777777" w:rsidR="00DD734F" w:rsidRPr="00854EF2" w:rsidRDefault="00DD734F" w:rsidP="00DD734F">
      <w:pPr>
        <w:spacing w:line="200" w:lineRule="exact"/>
        <w:rPr>
          <w:sz w:val="26"/>
          <w:szCs w:val="26"/>
        </w:rPr>
      </w:pPr>
    </w:p>
    <w:p w14:paraId="40640EA7" w14:textId="77777777" w:rsidR="00DD734F" w:rsidRPr="00854EF2" w:rsidRDefault="00DD734F" w:rsidP="00DD734F">
      <w:pPr>
        <w:spacing w:line="386" w:lineRule="exact"/>
        <w:rPr>
          <w:sz w:val="26"/>
          <w:szCs w:val="26"/>
        </w:rPr>
      </w:pPr>
    </w:p>
    <w:p w14:paraId="5993044B" w14:textId="77777777" w:rsidR="00DD734F" w:rsidRDefault="00DD734F" w:rsidP="00DD734F">
      <w:pPr>
        <w:sectPr w:rsidR="00DD734F">
          <w:pgSz w:w="11900" w:h="16840"/>
          <w:pgMar w:top="436" w:right="1040" w:bottom="1440" w:left="840" w:header="0" w:footer="0" w:gutter="0"/>
          <w:cols w:space="720" w:equalWidth="0">
            <w:col w:w="10020"/>
          </w:cols>
        </w:sectPr>
      </w:pPr>
    </w:p>
    <w:tbl>
      <w:tblPr>
        <w:tblStyle w:val="TableGrid"/>
        <w:tblpPr w:leftFromText="180" w:rightFromText="180" w:vertAnchor="page" w:horzAnchor="margin" w:tblpX="-606" w:tblpY="586"/>
        <w:tblW w:w="4985" w:type="pct"/>
        <w:tblInd w:w="0" w:type="dxa"/>
        <w:tblLayout w:type="fixed"/>
        <w:tblCellMar>
          <w:top w:w="7" w:type="dxa"/>
          <w:left w:w="103" w:type="dxa"/>
          <w:right w:w="74" w:type="dxa"/>
        </w:tblCellMar>
        <w:tblLook w:val="04A0" w:firstRow="1" w:lastRow="0" w:firstColumn="1" w:lastColumn="0" w:noHBand="0" w:noVBand="1"/>
      </w:tblPr>
      <w:tblGrid>
        <w:gridCol w:w="2087"/>
        <w:gridCol w:w="1417"/>
        <w:gridCol w:w="7940"/>
        <w:gridCol w:w="1700"/>
        <w:gridCol w:w="1559"/>
      </w:tblGrid>
      <w:tr w:rsidR="00B0313B" w:rsidRPr="0080448F" w14:paraId="61DDA7D9" w14:textId="77777777" w:rsidTr="009A3D38">
        <w:trPr>
          <w:trHeight w:val="562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B3EF" w14:textId="77777777" w:rsidR="00B0313B" w:rsidRDefault="00B0313B" w:rsidP="009A3D38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80448F">
              <w:rPr>
                <w:b/>
                <w:sz w:val="28"/>
                <w:szCs w:val="28"/>
              </w:rPr>
              <w:lastRenderedPageBreak/>
              <w:t xml:space="preserve">Тематический план и содержание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0448F">
              <w:rPr>
                <w:b/>
                <w:sz w:val="28"/>
                <w:szCs w:val="28"/>
              </w:rPr>
              <w:t xml:space="preserve">учебной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0448F">
              <w:rPr>
                <w:b/>
                <w:sz w:val="28"/>
                <w:szCs w:val="28"/>
              </w:rPr>
              <w:t xml:space="preserve">дисциплины </w:t>
            </w:r>
            <w:r w:rsidRPr="0080448F">
              <w:rPr>
                <w:b/>
                <w:sz w:val="28"/>
              </w:rPr>
              <w:t xml:space="preserve"> ОП.14 </w:t>
            </w:r>
            <w:r w:rsidRPr="0080448F">
              <w:rPr>
                <w:rStyle w:val="210pt"/>
                <w:rFonts w:eastAsia="Arial Unicode MS"/>
                <w:b/>
                <w:sz w:val="28"/>
                <w:szCs w:val="28"/>
              </w:rPr>
              <w:t>Гидравлические и пневматические системы</w:t>
            </w:r>
            <w:r w:rsidRPr="0080448F">
              <w:rPr>
                <w:b/>
                <w:spacing w:val="-4"/>
                <w:sz w:val="28"/>
              </w:rPr>
              <w:t>.</w:t>
            </w:r>
          </w:p>
        </w:tc>
      </w:tr>
      <w:tr w:rsidR="00B0313B" w:rsidRPr="0080448F" w14:paraId="254A0AA5" w14:textId="77777777" w:rsidTr="009A3D38">
        <w:trPr>
          <w:trHeight w:val="562"/>
        </w:trPr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D0960" w14:textId="77777777" w:rsidR="00B0313B" w:rsidRPr="0080448F" w:rsidRDefault="00B0313B" w:rsidP="009A3D3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D5DAC" w14:textId="77777777" w:rsidR="00B0313B" w:rsidRPr="0080448F" w:rsidRDefault="00B0313B" w:rsidP="009A3D3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80448F">
              <w:rPr>
                <w:b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F795C" w14:textId="77777777" w:rsidR="00B0313B" w:rsidRPr="0080448F" w:rsidRDefault="00B0313B" w:rsidP="009A3D38">
            <w:pPr>
              <w:spacing w:line="259" w:lineRule="auto"/>
              <w:ind w:right="34"/>
              <w:jc w:val="center"/>
              <w:rPr>
                <w:sz w:val="24"/>
                <w:szCs w:val="24"/>
              </w:rPr>
            </w:pPr>
            <w:r w:rsidRPr="0080448F">
              <w:rPr>
                <w:b/>
                <w:sz w:val="24"/>
                <w:szCs w:val="24"/>
              </w:rPr>
              <w:t>Объем часов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8B26" w14:textId="77777777" w:rsidR="00B0313B" w:rsidRPr="0080448F" w:rsidRDefault="00B0313B" w:rsidP="009A3D38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Уровень о</w:t>
            </w:r>
            <w:r w:rsidRPr="0080448F">
              <w:rPr>
                <w:b/>
                <w:sz w:val="24"/>
                <w:szCs w:val="24"/>
              </w:rPr>
              <w:t xml:space="preserve">своения </w:t>
            </w:r>
          </w:p>
        </w:tc>
      </w:tr>
      <w:tr w:rsidR="00B0313B" w:rsidRPr="0080448F" w14:paraId="63DEFBD5" w14:textId="77777777" w:rsidTr="009A3D38">
        <w:trPr>
          <w:trHeight w:val="288"/>
        </w:trPr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72D9E" w14:textId="77777777" w:rsidR="00B0313B" w:rsidRPr="0080448F" w:rsidRDefault="00B0313B" w:rsidP="009A3D38">
            <w:pPr>
              <w:spacing w:line="259" w:lineRule="auto"/>
              <w:ind w:right="28"/>
              <w:jc w:val="center"/>
              <w:rPr>
                <w:sz w:val="24"/>
                <w:szCs w:val="24"/>
              </w:rPr>
            </w:pPr>
            <w:r w:rsidRPr="0080448F">
              <w:rPr>
                <w:b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31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B96C" w14:textId="77777777" w:rsidR="00B0313B" w:rsidRPr="0080448F" w:rsidRDefault="00B0313B" w:rsidP="009A3D38">
            <w:pPr>
              <w:spacing w:line="259" w:lineRule="auto"/>
              <w:ind w:right="26"/>
              <w:jc w:val="center"/>
              <w:rPr>
                <w:sz w:val="24"/>
                <w:szCs w:val="24"/>
              </w:rPr>
            </w:pPr>
            <w:r w:rsidRPr="0080448F">
              <w:rPr>
                <w:b/>
                <w:i/>
                <w:sz w:val="24"/>
                <w:szCs w:val="24"/>
              </w:rPr>
              <w:t xml:space="preserve">2 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F58D2" w14:textId="77777777" w:rsidR="00B0313B" w:rsidRPr="0080448F" w:rsidRDefault="00B0313B" w:rsidP="009A3D38">
            <w:pPr>
              <w:spacing w:line="259" w:lineRule="auto"/>
              <w:ind w:right="31"/>
              <w:jc w:val="center"/>
              <w:rPr>
                <w:sz w:val="24"/>
                <w:szCs w:val="24"/>
              </w:rPr>
            </w:pPr>
            <w:r w:rsidRPr="0080448F">
              <w:rPr>
                <w:b/>
                <w:i/>
                <w:sz w:val="24"/>
                <w:szCs w:val="24"/>
              </w:rPr>
              <w:t xml:space="preserve">3 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F6267" w14:textId="77777777" w:rsidR="00B0313B" w:rsidRPr="0080448F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80448F">
              <w:rPr>
                <w:b/>
                <w:i/>
                <w:sz w:val="24"/>
                <w:szCs w:val="24"/>
              </w:rPr>
              <w:t xml:space="preserve">5 </w:t>
            </w:r>
          </w:p>
        </w:tc>
      </w:tr>
      <w:tr w:rsidR="00B0313B" w:rsidRPr="0080448F" w14:paraId="116166A2" w14:textId="77777777" w:rsidTr="009A3D38">
        <w:trPr>
          <w:trHeight w:val="286"/>
        </w:trPr>
        <w:tc>
          <w:tcPr>
            <w:tcW w:w="389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0024D" w14:textId="77777777" w:rsidR="00B0313B" w:rsidRPr="0080448F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80448F">
              <w:rPr>
                <w:b/>
                <w:sz w:val="24"/>
                <w:szCs w:val="24"/>
              </w:rPr>
              <w:t xml:space="preserve">Раздел 1. 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41B3" w14:textId="77777777" w:rsidR="00B0313B" w:rsidRPr="0080448F" w:rsidRDefault="00B0313B" w:rsidP="009A3D38">
            <w:pPr>
              <w:spacing w:line="259" w:lineRule="auto"/>
              <w:ind w:right="3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6686F" w14:textId="77777777" w:rsidR="00B0313B" w:rsidRPr="0080448F" w:rsidRDefault="00B0313B" w:rsidP="009A3D38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80448F">
              <w:rPr>
                <w:sz w:val="24"/>
                <w:szCs w:val="24"/>
              </w:rPr>
              <w:t>-</w:t>
            </w:r>
          </w:p>
        </w:tc>
      </w:tr>
      <w:tr w:rsidR="00B0313B" w:rsidRPr="0080448F" w14:paraId="753333C8" w14:textId="77777777" w:rsidTr="009A3D38">
        <w:trPr>
          <w:trHeight w:val="286"/>
        </w:trPr>
        <w:tc>
          <w:tcPr>
            <w:tcW w:w="7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B1583" w14:textId="77777777" w:rsidR="00B0313B" w:rsidRPr="0080448F" w:rsidRDefault="00B0313B" w:rsidP="009A3D38">
            <w:pPr>
              <w:rPr>
                <w:b/>
                <w:sz w:val="24"/>
                <w:szCs w:val="24"/>
              </w:rPr>
            </w:pPr>
            <w:r w:rsidRPr="0080448F">
              <w:rPr>
                <w:b/>
                <w:sz w:val="24"/>
                <w:szCs w:val="24"/>
              </w:rPr>
              <w:t xml:space="preserve">Тема 1.1. </w:t>
            </w:r>
          </w:p>
          <w:p w14:paraId="1E65396E" w14:textId="77777777" w:rsidR="00B0313B" w:rsidRPr="0080448F" w:rsidRDefault="00B0313B" w:rsidP="009A3D38">
            <w:pPr>
              <w:rPr>
                <w:b/>
                <w:sz w:val="24"/>
                <w:szCs w:val="24"/>
              </w:rPr>
            </w:pPr>
            <w:r w:rsidRPr="0080448F">
              <w:rPr>
                <w:rFonts w:eastAsia="Times New Roman"/>
                <w:b/>
                <w:w w:val="99"/>
                <w:sz w:val="24"/>
                <w:szCs w:val="24"/>
              </w:rPr>
              <w:t>Физические основы функционирования гидравлических и пневматических систем</w:t>
            </w:r>
          </w:p>
          <w:p w14:paraId="2C58E796" w14:textId="77777777" w:rsidR="00B0313B" w:rsidRPr="0080448F" w:rsidRDefault="00B0313B" w:rsidP="009A3D3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28ED" w14:textId="77777777" w:rsidR="00B0313B" w:rsidRPr="0080448F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80448F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63F837" w14:textId="77777777" w:rsidR="00B0313B" w:rsidRPr="0080448F" w:rsidRDefault="00B0313B" w:rsidP="009A3D38">
            <w:pPr>
              <w:spacing w:line="259" w:lineRule="auto"/>
              <w:ind w:right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65A4E" w14:textId="77777777" w:rsidR="00B0313B" w:rsidRPr="0080448F" w:rsidRDefault="00B0313B" w:rsidP="009A3D38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80448F">
              <w:rPr>
                <w:sz w:val="24"/>
                <w:szCs w:val="24"/>
              </w:rPr>
              <w:t>-</w:t>
            </w:r>
          </w:p>
        </w:tc>
      </w:tr>
      <w:tr w:rsidR="00B0313B" w:rsidRPr="0080448F" w14:paraId="1249F5F4" w14:textId="77777777" w:rsidTr="009A3D38">
        <w:trPr>
          <w:trHeight w:val="562"/>
        </w:trPr>
        <w:tc>
          <w:tcPr>
            <w:tcW w:w="71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566A81" w14:textId="77777777" w:rsidR="00B0313B" w:rsidRPr="0080448F" w:rsidRDefault="00B0313B" w:rsidP="009A3D38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0B19A" w14:textId="77777777" w:rsidR="00B0313B" w:rsidRPr="0080448F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EA3982" w14:textId="77777777" w:rsidR="00B0313B" w:rsidRPr="0080448F" w:rsidRDefault="00B0313B" w:rsidP="009A3D38">
            <w:pPr>
              <w:spacing w:line="259" w:lineRule="auto"/>
              <w:ind w:firstLine="5"/>
              <w:rPr>
                <w:sz w:val="24"/>
                <w:szCs w:val="24"/>
              </w:rPr>
            </w:pPr>
            <w:r w:rsidRPr="0080448F">
              <w:rPr>
                <w:rFonts w:eastAsia="Times New Roman"/>
                <w:sz w:val="24"/>
                <w:szCs w:val="24"/>
              </w:rPr>
              <w:t>Содержание учебной дисциплины «Гидравлические и пневматические системы», ее связь с другими дисциплинами обще профессионального и специального циклов учебного плана, ее роль в развитии технологий и производства. Перспективы применения гидравлических и пневматических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80448F">
              <w:rPr>
                <w:rFonts w:eastAsia="Times New Roman"/>
                <w:sz w:val="24"/>
                <w:szCs w:val="24"/>
              </w:rPr>
              <w:t>систем в легкой промышленности.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24E4" w14:textId="77777777" w:rsidR="00B0313B" w:rsidRPr="0080448F" w:rsidRDefault="00B0313B" w:rsidP="009A3D38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D11A0" w14:textId="77777777" w:rsidR="00B0313B" w:rsidRPr="0080448F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80448F">
              <w:rPr>
                <w:sz w:val="24"/>
                <w:szCs w:val="24"/>
              </w:rPr>
              <w:t>2</w:t>
            </w:r>
          </w:p>
        </w:tc>
      </w:tr>
      <w:tr w:rsidR="00B0313B" w:rsidRPr="0080448F" w14:paraId="3D3E79A9" w14:textId="77777777" w:rsidTr="009A3D38">
        <w:trPr>
          <w:trHeight w:val="562"/>
        </w:trPr>
        <w:tc>
          <w:tcPr>
            <w:tcW w:w="71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6D486A" w14:textId="77777777" w:rsidR="00B0313B" w:rsidRPr="0080448F" w:rsidRDefault="00B0313B" w:rsidP="009A3D38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FDBE2" w14:textId="77777777" w:rsidR="00B0313B" w:rsidRPr="0080448F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232A9D" w14:textId="77777777" w:rsidR="00B0313B" w:rsidRPr="0080448F" w:rsidRDefault="00B0313B" w:rsidP="009A3D38">
            <w:pPr>
              <w:spacing w:line="259" w:lineRule="auto"/>
              <w:ind w:firstLine="5"/>
              <w:rPr>
                <w:rFonts w:eastAsia="Times New Roman"/>
                <w:sz w:val="24"/>
                <w:szCs w:val="24"/>
              </w:rPr>
            </w:pPr>
            <w:r w:rsidRPr="0080448F">
              <w:rPr>
                <w:rFonts w:eastAsia="Times New Roman"/>
                <w:sz w:val="24"/>
                <w:szCs w:val="24"/>
              </w:rPr>
              <w:t xml:space="preserve">Определение жидкости. Понятие реальной и идеальной жидкости. Основные </w:t>
            </w:r>
            <w:r w:rsidRPr="0080448F">
              <w:rPr>
                <w:rFonts w:eastAsia="Times New Roman"/>
                <w:w w:val="97"/>
                <w:sz w:val="24"/>
                <w:szCs w:val="24"/>
              </w:rPr>
              <w:t xml:space="preserve">механические и физические свойства жидкостей. Приборы для измерения вязкости </w:t>
            </w:r>
            <w:r w:rsidRPr="0080448F">
              <w:rPr>
                <w:rFonts w:eastAsia="Times New Roman"/>
                <w:w w:val="98"/>
                <w:sz w:val="24"/>
                <w:szCs w:val="24"/>
              </w:rPr>
              <w:t>жидкости. Зависимость физических свойств жидкости от температуры и давления.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6CE1C" w14:textId="77777777" w:rsidR="00B0313B" w:rsidRPr="0080448F" w:rsidRDefault="00B0313B" w:rsidP="009A3D38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DD26C" w14:textId="77777777" w:rsidR="00B0313B" w:rsidRPr="0080448F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80448F">
              <w:rPr>
                <w:sz w:val="24"/>
                <w:szCs w:val="24"/>
              </w:rPr>
              <w:t>2</w:t>
            </w:r>
          </w:p>
        </w:tc>
      </w:tr>
      <w:tr w:rsidR="00B0313B" w:rsidRPr="0080448F" w14:paraId="42D2AA76" w14:textId="77777777" w:rsidTr="009A3D38">
        <w:trPr>
          <w:trHeight w:val="613"/>
        </w:trPr>
        <w:tc>
          <w:tcPr>
            <w:tcW w:w="71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CE2F20" w14:textId="77777777" w:rsidR="00B0313B" w:rsidRPr="0080448F" w:rsidRDefault="00B0313B" w:rsidP="009A3D38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F2933A" w14:textId="77777777" w:rsidR="00B0313B" w:rsidRPr="0080448F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2700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506DF2E" w14:textId="77777777" w:rsidR="00B0313B" w:rsidRPr="0080448F" w:rsidRDefault="00B0313B" w:rsidP="009A3D38">
            <w:pPr>
              <w:pStyle w:val="a4"/>
              <w:rPr>
                <w:sz w:val="24"/>
                <w:szCs w:val="24"/>
              </w:rPr>
            </w:pPr>
            <w:r w:rsidRPr="0080448F">
              <w:rPr>
                <w:sz w:val="24"/>
                <w:szCs w:val="24"/>
              </w:rPr>
              <w:t xml:space="preserve"> </w:t>
            </w:r>
            <w:r w:rsidRPr="0080448F">
              <w:rPr>
                <w:rFonts w:eastAsia="Times New Roman"/>
                <w:w w:val="94"/>
                <w:sz w:val="24"/>
                <w:szCs w:val="24"/>
              </w:rPr>
              <w:t xml:space="preserve"> Функциональное назначение рабочих жидкостей. Характеристики рабочих жидкостей</w:t>
            </w:r>
            <w:r>
              <w:rPr>
                <w:rFonts w:eastAsia="Times New Roman"/>
                <w:w w:val="94"/>
                <w:sz w:val="24"/>
                <w:szCs w:val="24"/>
              </w:rPr>
              <w:t xml:space="preserve"> </w:t>
            </w:r>
            <w:r w:rsidRPr="0080448F">
              <w:rPr>
                <w:rFonts w:eastAsia="Times New Roman"/>
                <w:sz w:val="24"/>
                <w:szCs w:val="24"/>
              </w:rPr>
              <w:t>и их заменителей, требования к ним. Выбор рабочих жидкостей.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CA9A6" w14:textId="77777777" w:rsidR="00B0313B" w:rsidRPr="0080448F" w:rsidRDefault="00B0313B" w:rsidP="009A3D38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F51926" w14:textId="77777777" w:rsidR="00B0313B" w:rsidRPr="0080448F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80448F">
              <w:rPr>
                <w:sz w:val="24"/>
                <w:szCs w:val="24"/>
              </w:rPr>
              <w:t>2</w:t>
            </w:r>
          </w:p>
        </w:tc>
      </w:tr>
      <w:tr w:rsidR="00B0313B" w:rsidRPr="0080448F" w14:paraId="42421C98" w14:textId="77777777" w:rsidTr="009A3D38">
        <w:trPr>
          <w:trHeight w:val="518"/>
        </w:trPr>
        <w:tc>
          <w:tcPr>
            <w:tcW w:w="71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E23AAC" w14:textId="77777777" w:rsidR="00B0313B" w:rsidRPr="0080448F" w:rsidRDefault="00B0313B" w:rsidP="009A3D38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1AF1A" w14:textId="77777777" w:rsidR="00B0313B" w:rsidRPr="0080448F" w:rsidRDefault="00B0313B" w:rsidP="009A3D38">
            <w:pPr>
              <w:spacing w:after="18" w:line="259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5-6-7-8</w:t>
            </w:r>
          </w:p>
        </w:tc>
        <w:tc>
          <w:tcPr>
            <w:tcW w:w="2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5164" w14:textId="1E7382FE" w:rsidR="00B0313B" w:rsidRPr="0080448F" w:rsidRDefault="00B0313B" w:rsidP="009A3D38">
            <w:pPr>
              <w:pStyle w:val="a4"/>
              <w:rPr>
                <w:sz w:val="24"/>
                <w:szCs w:val="24"/>
              </w:rPr>
            </w:pPr>
            <w:r w:rsidRPr="0080448F">
              <w:rPr>
                <w:rFonts w:eastAsia="Times New Roman"/>
                <w:w w:val="94"/>
                <w:sz w:val="24"/>
                <w:szCs w:val="24"/>
              </w:rPr>
              <w:t>Практическая работа №1</w:t>
            </w:r>
            <w:r w:rsidR="002578F2">
              <w:rPr>
                <w:rFonts w:eastAsia="Times New Roman"/>
                <w:w w:val="94"/>
                <w:sz w:val="24"/>
                <w:szCs w:val="24"/>
              </w:rPr>
              <w:t>/п.п.</w:t>
            </w:r>
            <w:r>
              <w:rPr>
                <w:rFonts w:eastAsia="Times New Roman"/>
                <w:w w:val="94"/>
                <w:sz w:val="24"/>
                <w:szCs w:val="24"/>
              </w:rPr>
              <w:t xml:space="preserve">: </w:t>
            </w:r>
            <w:r w:rsidRPr="0080448F">
              <w:rPr>
                <w:rFonts w:eastAsia="Times New Roman"/>
                <w:sz w:val="24"/>
                <w:szCs w:val="24"/>
              </w:rPr>
              <w:t>Решение задач по свойствам жидкости.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A0DBF" w14:textId="2A59E5F9" w:rsidR="00B0313B" w:rsidRPr="0080448F" w:rsidRDefault="00B0313B" w:rsidP="009A3D38">
            <w:pPr>
              <w:spacing w:line="259" w:lineRule="auto"/>
              <w:ind w:right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578F2">
              <w:rPr>
                <w:sz w:val="24"/>
                <w:szCs w:val="24"/>
              </w:rPr>
              <w:t>/4п.п.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CE1682" w14:textId="77777777" w:rsidR="00B0313B" w:rsidRPr="00713E87" w:rsidRDefault="00B0313B" w:rsidP="009A3D38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713E87">
              <w:rPr>
                <w:sz w:val="24"/>
                <w:szCs w:val="24"/>
              </w:rPr>
              <w:t>3</w:t>
            </w:r>
          </w:p>
        </w:tc>
      </w:tr>
      <w:tr w:rsidR="00B0313B" w:rsidRPr="0080448F" w14:paraId="28914EEA" w14:textId="77777777" w:rsidTr="009A3D38">
        <w:trPr>
          <w:trHeight w:val="554"/>
        </w:trPr>
        <w:tc>
          <w:tcPr>
            <w:tcW w:w="71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4FC2DD" w14:textId="77777777" w:rsidR="00B0313B" w:rsidRPr="0080448F" w:rsidRDefault="00B0313B" w:rsidP="009A3D38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39BB5" w14:textId="77777777" w:rsidR="00B0313B" w:rsidRPr="0080448F" w:rsidRDefault="00B0313B" w:rsidP="009A3D38">
            <w:pPr>
              <w:spacing w:after="18" w:line="259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9-10-11-12</w:t>
            </w:r>
          </w:p>
        </w:tc>
        <w:tc>
          <w:tcPr>
            <w:tcW w:w="2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95FAB" w14:textId="36569C78" w:rsidR="00B0313B" w:rsidRPr="0080448F" w:rsidRDefault="00B0313B" w:rsidP="009A3D38">
            <w:pPr>
              <w:pStyle w:val="a4"/>
              <w:rPr>
                <w:rFonts w:eastAsia="Times New Roman"/>
                <w:w w:val="97"/>
                <w:sz w:val="24"/>
                <w:szCs w:val="24"/>
              </w:rPr>
            </w:pPr>
            <w:r w:rsidRPr="0080448F">
              <w:rPr>
                <w:rFonts w:eastAsia="Times New Roman"/>
                <w:w w:val="94"/>
                <w:sz w:val="24"/>
                <w:szCs w:val="24"/>
              </w:rPr>
              <w:t>Практическая работа №2</w:t>
            </w:r>
            <w:r w:rsidR="002578F2">
              <w:rPr>
                <w:rFonts w:eastAsia="Times New Roman"/>
                <w:w w:val="94"/>
                <w:sz w:val="24"/>
                <w:szCs w:val="24"/>
              </w:rPr>
              <w:t>/п.п.</w:t>
            </w:r>
            <w:r>
              <w:rPr>
                <w:rFonts w:eastAsia="Times New Roman"/>
                <w:w w:val="94"/>
                <w:sz w:val="24"/>
                <w:szCs w:val="24"/>
              </w:rPr>
              <w:t xml:space="preserve">: </w:t>
            </w:r>
            <w:r w:rsidRPr="0080448F">
              <w:rPr>
                <w:rFonts w:eastAsia="Times New Roman"/>
                <w:sz w:val="24"/>
                <w:szCs w:val="24"/>
              </w:rPr>
              <w:t>Решение задач по гидростатике.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81923" w14:textId="2C999908" w:rsidR="00B0313B" w:rsidRPr="0080448F" w:rsidRDefault="00B0313B" w:rsidP="009A3D38">
            <w:pPr>
              <w:spacing w:line="259" w:lineRule="auto"/>
              <w:ind w:right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578F2">
              <w:rPr>
                <w:sz w:val="24"/>
                <w:szCs w:val="24"/>
              </w:rPr>
              <w:t>/4п.п.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790A69" w14:textId="77777777" w:rsidR="00B0313B" w:rsidRPr="0080448F" w:rsidRDefault="00B0313B" w:rsidP="009A3D38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80448F">
              <w:rPr>
                <w:sz w:val="24"/>
                <w:szCs w:val="24"/>
              </w:rPr>
              <w:t>3</w:t>
            </w:r>
          </w:p>
        </w:tc>
      </w:tr>
      <w:tr w:rsidR="00B0313B" w:rsidRPr="0080448F" w14:paraId="6C9E3206" w14:textId="77777777" w:rsidTr="009A3D38">
        <w:trPr>
          <w:trHeight w:val="325"/>
        </w:trPr>
        <w:tc>
          <w:tcPr>
            <w:tcW w:w="710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98D28B8" w14:textId="77777777" w:rsidR="00B0313B" w:rsidRPr="0080448F" w:rsidRDefault="00B0313B" w:rsidP="009A3D38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00025" w14:textId="77777777" w:rsidR="00B0313B" w:rsidRPr="0080448F" w:rsidRDefault="00B0313B" w:rsidP="009A3D38">
            <w:pPr>
              <w:spacing w:after="18" w:line="259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13-14-15-16</w:t>
            </w:r>
          </w:p>
        </w:tc>
        <w:tc>
          <w:tcPr>
            <w:tcW w:w="2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27B75" w14:textId="08D348B9" w:rsidR="00B0313B" w:rsidRPr="0080448F" w:rsidRDefault="00B0313B" w:rsidP="009A3D38">
            <w:pPr>
              <w:spacing w:after="18" w:line="259" w:lineRule="auto"/>
              <w:ind w:left="5"/>
              <w:rPr>
                <w:rFonts w:eastAsia="Times New Roman"/>
                <w:w w:val="98"/>
                <w:sz w:val="24"/>
                <w:szCs w:val="24"/>
              </w:rPr>
            </w:pPr>
            <w:r w:rsidRPr="0080448F">
              <w:rPr>
                <w:rFonts w:eastAsia="Times New Roman"/>
                <w:w w:val="94"/>
                <w:sz w:val="24"/>
                <w:szCs w:val="24"/>
              </w:rPr>
              <w:t>Практическая работа №3</w:t>
            </w:r>
            <w:r w:rsidR="002578F2">
              <w:rPr>
                <w:rFonts w:eastAsia="Times New Roman"/>
                <w:w w:val="94"/>
                <w:sz w:val="24"/>
                <w:szCs w:val="24"/>
              </w:rPr>
              <w:t>/п.п.</w:t>
            </w:r>
            <w:r>
              <w:rPr>
                <w:rFonts w:eastAsia="Times New Roman"/>
                <w:w w:val="94"/>
                <w:sz w:val="24"/>
                <w:szCs w:val="24"/>
              </w:rPr>
              <w:t xml:space="preserve">: </w:t>
            </w:r>
            <w:r w:rsidRPr="0080448F">
              <w:rPr>
                <w:rFonts w:eastAsia="Times New Roman"/>
                <w:sz w:val="24"/>
                <w:szCs w:val="24"/>
              </w:rPr>
              <w:t>Решение задач по гидродинамике.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7268C" w14:textId="55D84797" w:rsidR="00B0313B" w:rsidRPr="0080448F" w:rsidRDefault="00B0313B" w:rsidP="009A3D38">
            <w:pPr>
              <w:spacing w:line="259" w:lineRule="auto"/>
              <w:ind w:right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578F2">
              <w:rPr>
                <w:sz w:val="24"/>
                <w:szCs w:val="24"/>
              </w:rPr>
              <w:t>/4п.п.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0EAA0B" w14:textId="77777777" w:rsidR="00B0313B" w:rsidRPr="0080448F" w:rsidRDefault="00B0313B" w:rsidP="009A3D38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80448F">
              <w:rPr>
                <w:sz w:val="24"/>
                <w:szCs w:val="24"/>
              </w:rPr>
              <w:t>3</w:t>
            </w:r>
          </w:p>
        </w:tc>
      </w:tr>
      <w:tr w:rsidR="00B0313B" w:rsidRPr="0080448F" w14:paraId="2D79CCED" w14:textId="77777777" w:rsidTr="009A3D38">
        <w:trPr>
          <w:trHeight w:val="273"/>
        </w:trPr>
        <w:tc>
          <w:tcPr>
            <w:tcW w:w="7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F1FBB5" w14:textId="77777777" w:rsidR="00B0313B" w:rsidRPr="0080448F" w:rsidRDefault="00B0313B" w:rsidP="009A3D38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51F50A" w14:textId="77777777" w:rsidR="00B0313B" w:rsidRPr="0080448F" w:rsidRDefault="00B0313B" w:rsidP="009A3D38">
            <w:pPr>
              <w:spacing w:after="18" w:line="259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</w:t>
            </w:r>
          </w:p>
        </w:tc>
        <w:tc>
          <w:tcPr>
            <w:tcW w:w="27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3279DE" w14:textId="77777777" w:rsidR="00B0313B" w:rsidRPr="0080448F" w:rsidRDefault="00B0313B" w:rsidP="009A3D38">
            <w:pPr>
              <w:pStyle w:val="a4"/>
              <w:rPr>
                <w:rFonts w:eastAsia="Times New Roman"/>
                <w:w w:val="94"/>
                <w:sz w:val="24"/>
                <w:szCs w:val="24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Контрольная работа №1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A0F71" w14:textId="77777777" w:rsidR="00B0313B" w:rsidRPr="0080448F" w:rsidRDefault="00B0313B" w:rsidP="009A3D38">
            <w:pPr>
              <w:spacing w:line="259" w:lineRule="auto"/>
              <w:ind w:right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AF3B12" w14:textId="77777777" w:rsidR="00B0313B" w:rsidRPr="0080448F" w:rsidRDefault="00B0313B" w:rsidP="009A3D38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0313B" w:rsidRPr="0080448F" w14:paraId="081F051C" w14:textId="77777777" w:rsidTr="009A3D38">
        <w:trPr>
          <w:trHeight w:val="414"/>
        </w:trPr>
        <w:tc>
          <w:tcPr>
            <w:tcW w:w="71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B75A18" w14:textId="77777777" w:rsidR="00B0313B" w:rsidRPr="0080448F" w:rsidRDefault="00B0313B" w:rsidP="009A3D38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31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0814D2" w14:textId="77777777" w:rsidR="00B0313B" w:rsidRPr="0080448F" w:rsidRDefault="00B0313B" w:rsidP="009A3D38">
            <w:pPr>
              <w:ind w:left="140"/>
              <w:rPr>
                <w:rFonts w:eastAsia="Times New Roman"/>
                <w:sz w:val="24"/>
                <w:szCs w:val="24"/>
              </w:rPr>
            </w:pPr>
            <w:r w:rsidRPr="0080448F">
              <w:rPr>
                <w:rFonts w:eastAsia="Times New Roman"/>
                <w:sz w:val="24"/>
                <w:szCs w:val="24"/>
              </w:rPr>
              <w:t>Самостоятельная работа №1</w:t>
            </w:r>
            <w:r>
              <w:rPr>
                <w:rFonts w:eastAsia="Times New Roman"/>
                <w:sz w:val="24"/>
                <w:szCs w:val="24"/>
              </w:rPr>
              <w:t xml:space="preserve">: </w:t>
            </w:r>
          </w:p>
          <w:p w14:paraId="4613AEC8" w14:textId="77777777" w:rsidR="00B0313B" w:rsidRDefault="00B0313B" w:rsidP="009A3D38">
            <w:pPr>
              <w:pStyle w:val="a4"/>
              <w:rPr>
                <w:rFonts w:eastAsia="Times New Roman"/>
                <w:w w:val="94"/>
                <w:sz w:val="24"/>
                <w:szCs w:val="24"/>
              </w:rPr>
            </w:pPr>
            <w:r w:rsidRPr="0080448F">
              <w:rPr>
                <w:rFonts w:eastAsia="Times New Roman"/>
                <w:sz w:val="24"/>
                <w:szCs w:val="24"/>
              </w:rPr>
              <w:t>Выполнение домашней работы по решению задач по свойствам жидкости, по гидростатике и по гидродинамике.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F71C" w14:textId="77777777" w:rsidR="00B0313B" w:rsidRDefault="00B0313B" w:rsidP="009A3D38">
            <w:pPr>
              <w:spacing w:line="259" w:lineRule="auto"/>
              <w:ind w:right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28DFD0" w14:textId="77777777" w:rsidR="00B0313B" w:rsidRDefault="00B0313B" w:rsidP="009A3D38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</w:p>
        </w:tc>
      </w:tr>
      <w:tr w:rsidR="009A3D38" w:rsidRPr="0080448F" w14:paraId="52286F22" w14:textId="77777777" w:rsidTr="009A3D38">
        <w:trPr>
          <w:trHeight w:val="140"/>
        </w:trPr>
        <w:tc>
          <w:tcPr>
            <w:tcW w:w="7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13AEC8" w14:textId="77777777" w:rsidR="009A3D38" w:rsidRPr="0080448F" w:rsidRDefault="009A3D38" w:rsidP="009A3D38">
            <w:pPr>
              <w:pStyle w:val="a4"/>
              <w:rPr>
                <w:b/>
                <w:sz w:val="24"/>
                <w:szCs w:val="24"/>
              </w:rPr>
            </w:pPr>
            <w:r w:rsidRPr="0080448F">
              <w:rPr>
                <w:rFonts w:eastAsia="Times New Roman"/>
                <w:b/>
                <w:sz w:val="24"/>
                <w:szCs w:val="24"/>
                <w:shd w:val="clear" w:color="auto" w:fill="F2F2F2"/>
              </w:rPr>
              <w:t>Тема 1.2 Общие сведения о гидравлических</w:t>
            </w:r>
          </w:p>
          <w:p w14:paraId="6D2014B0" w14:textId="185DF45B" w:rsidR="009A3D38" w:rsidRPr="0080448F" w:rsidRDefault="009A3D38" w:rsidP="009A3D38">
            <w:pPr>
              <w:pStyle w:val="a4"/>
              <w:rPr>
                <w:sz w:val="24"/>
                <w:szCs w:val="24"/>
              </w:rPr>
            </w:pPr>
            <w:r w:rsidRPr="0080448F">
              <w:rPr>
                <w:rFonts w:eastAsia="Times New Roman"/>
                <w:b/>
                <w:sz w:val="24"/>
                <w:szCs w:val="24"/>
              </w:rPr>
              <w:t>системах</w:t>
            </w:r>
          </w:p>
        </w:tc>
        <w:tc>
          <w:tcPr>
            <w:tcW w:w="31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6978E" w14:textId="77777777" w:rsidR="009A3D38" w:rsidRPr="0080448F" w:rsidRDefault="009A3D38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80448F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B0E08E" w14:textId="77777777" w:rsidR="009A3D38" w:rsidRPr="008154EE" w:rsidRDefault="009A3D38" w:rsidP="009A3D38">
            <w:pPr>
              <w:jc w:val="center"/>
              <w:rPr>
                <w:sz w:val="24"/>
                <w:szCs w:val="24"/>
              </w:rPr>
            </w:pPr>
            <w:r w:rsidRPr="008154EE">
              <w:rPr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6361" w14:textId="77777777" w:rsidR="009A3D38" w:rsidRPr="0080448F" w:rsidRDefault="009A3D38" w:rsidP="009A3D38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</w:p>
        </w:tc>
      </w:tr>
      <w:tr w:rsidR="009A3D38" w:rsidRPr="0080448F" w14:paraId="57B7A001" w14:textId="77777777" w:rsidTr="009A3D38">
        <w:trPr>
          <w:trHeight w:val="600"/>
        </w:trPr>
        <w:tc>
          <w:tcPr>
            <w:tcW w:w="71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3C3E98" w14:textId="77777777" w:rsidR="009A3D38" w:rsidRPr="0080448F" w:rsidRDefault="009A3D38" w:rsidP="009A3D38">
            <w:pPr>
              <w:spacing w:line="244" w:lineRule="exact"/>
              <w:ind w:left="4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63A45DA" w14:textId="77777777" w:rsidR="009A3D38" w:rsidRPr="0080448F" w:rsidRDefault="009A3D38" w:rsidP="009A3D38">
            <w:pPr>
              <w:spacing w:line="259" w:lineRule="auto"/>
              <w:ind w:left="5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19-20</w:t>
            </w:r>
          </w:p>
        </w:tc>
        <w:tc>
          <w:tcPr>
            <w:tcW w:w="270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96A71E" w14:textId="77777777" w:rsidR="009A3D38" w:rsidRPr="0080448F" w:rsidRDefault="009A3D38" w:rsidP="009A3D38">
            <w:pPr>
              <w:rPr>
                <w:b/>
                <w:sz w:val="24"/>
                <w:szCs w:val="24"/>
              </w:rPr>
            </w:pPr>
            <w:r w:rsidRPr="0080448F">
              <w:rPr>
                <w:rFonts w:eastAsia="Times New Roman"/>
                <w:sz w:val="24"/>
                <w:szCs w:val="24"/>
              </w:rPr>
              <w:t xml:space="preserve">Классификация гидросистем. Основные узлы и параметры 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Pr="0080448F">
              <w:rPr>
                <w:rFonts w:eastAsia="Times New Roman"/>
                <w:sz w:val="24"/>
                <w:szCs w:val="24"/>
              </w:rPr>
              <w:t xml:space="preserve"> гидросистем.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960B74" w14:textId="77777777" w:rsidR="009A3D38" w:rsidRPr="0080448F" w:rsidRDefault="009A3D38" w:rsidP="009A3D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424E03" w14:textId="77777777" w:rsidR="009A3D38" w:rsidRPr="0080448F" w:rsidRDefault="009A3D38" w:rsidP="009A3D38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80448F">
              <w:rPr>
                <w:sz w:val="24"/>
                <w:szCs w:val="24"/>
              </w:rPr>
              <w:t>2</w:t>
            </w:r>
          </w:p>
        </w:tc>
      </w:tr>
      <w:tr w:rsidR="009A3D38" w:rsidRPr="0080448F" w14:paraId="0C2C28D8" w14:textId="77777777" w:rsidTr="009A3D38">
        <w:trPr>
          <w:trHeight w:val="210"/>
        </w:trPr>
        <w:tc>
          <w:tcPr>
            <w:tcW w:w="71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BEC621" w14:textId="77777777" w:rsidR="009A3D38" w:rsidRPr="0080448F" w:rsidRDefault="009A3D38" w:rsidP="009A3D38">
            <w:pPr>
              <w:spacing w:line="244" w:lineRule="exact"/>
              <w:ind w:left="40"/>
              <w:jc w:val="center"/>
              <w:rPr>
                <w:sz w:val="24"/>
                <w:szCs w:val="24"/>
              </w:rPr>
            </w:pPr>
          </w:p>
        </w:tc>
        <w:tc>
          <w:tcPr>
            <w:tcW w:w="318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6D07A" w14:textId="77777777" w:rsidR="009A3D38" w:rsidRPr="0080448F" w:rsidRDefault="009A3D38" w:rsidP="009A3D38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 работа №2: Реферат на тему «Виды гидросистем»</w:t>
            </w:r>
          </w:p>
          <w:p w14:paraId="5B0D1C8E" w14:textId="77777777" w:rsidR="009A3D38" w:rsidRPr="0080448F" w:rsidRDefault="009A3D38" w:rsidP="009A3D3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D5D9D" w14:textId="77777777" w:rsidR="009A3D38" w:rsidRDefault="009A3D38" w:rsidP="009A3D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CD0456" w14:textId="77777777" w:rsidR="009A3D38" w:rsidRPr="0080448F" w:rsidRDefault="009A3D38" w:rsidP="009A3D38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</w:p>
        </w:tc>
      </w:tr>
    </w:tbl>
    <w:p w14:paraId="5CE4A4ED" w14:textId="77777777" w:rsidR="00B0313B" w:rsidRDefault="00B0313B" w:rsidP="00B0313B">
      <w:r>
        <w:br w:type="page"/>
      </w:r>
    </w:p>
    <w:tbl>
      <w:tblPr>
        <w:tblStyle w:val="TableGrid"/>
        <w:tblpPr w:leftFromText="180" w:rightFromText="180" w:vertAnchor="page" w:horzAnchor="margin" w:tblpX="-597" w:tblpY="596"/>
        <w:tblW w:w="4995" w:type="pct"/>
        <w:tblInd w:w="0" w:type="dxa"/>
        <w:tblLayout w:type="fixed"/>
        <w:tblCellMar>
          <w:top w:w="7" w:type="dxa"/>
          <w:left w:w="103" w:type="dxa"/>
          <w:right w:w="74" w:type="dxa"/>
        </w:tblCellMar>
        <w:tblLook w:val="04A0" w:firstRow="1" w:lastRow="0" w:firstColumn="1" w:lastColumn="0" w:noHBand="0" w:noVBand="1"/>
      </w:tblPr>
      <w:tblGrid>
        <w:gridCol w:w="2103"/>
        <w:gridCol w:w="1400"/>
        <w:gridCol w:w="7970"/>
        <w:gridCol w:w="1703"/>
        <w:gridCol w:w="1556"/>
      </w:tblGrid>
      <w:tr w:rsidR="00B0313B" w:rsidRPr="00B91560" w14:paraId="3507489A" w14:textId="77777777" w:rsidTr="009A3D38">
        <w:trPr>
          <w:trHeight w:val="410"/>
        </w:trPr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980A10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lastRenderedPageBreak/>
              <w:t>Тема 1.</w:t>
            </w:r>
            <w:r>
              <w:rPr>
                <w:b/>
                <w:sz w:val="24"/>
                <w:szCs w:val="24"/>
              </w:rPr>
              <w:t>3 Источники питания гидравлической системы</w:t>
            </w:r>
          </w:p>
        </w:tc>
        <w:tc>
          <w:tcPr>
            <w:tcW w:w="318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C6EC37" w14:textId="77777777" w:rsidR="00B0313B" w:rsidRPr="00B91560" w:rsidRDefault="00B0313B" w:rsidP="009A3D38">
            <w:pPr>
              <w:spacing w:line="259" w:lineRule="auto"/>
              <w:ind w:right="29"/>
              <w:rPr>
                <w:b/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60E31A" w14:textId="77777777" w:rsidR="00B0313B" w:rsidRPr="001624A1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1624A1">
              <w:rPr>
                <w:sz w:val="24"/>
                <w:szCs w:val="24"/>
              </w:rPr>
              <w:t>12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F55694" w14:textId="77777777" w:rsidR="00B0313B" w:rsidRPr="00B91560" w:rsidRDefault="00B0313B" w:rsidP="009A3D38">
            <w:pPr>
              <w:spacing w:line="259" w:lineRule="auto"/>
              <w:ind w:right="29"/>
              <w:rPr>
                <w:sz w:val="24"/>
                <w:szCs w:val="24"/>
              </w:rPr>
            </w:pPr>
          </w:p>
        </w:tc>
      </w:tr>
      <w:tr w:rsidR="00B0313B" w:rsidRPr="00B91560" w14:paraId="2E281AC4" w14:textId="77777777" w:rsidTr="009A3D38">
        <w:trPr>
          <w:trHeight w:val="410"/>
        </w:trPr>
        <w:tc>
          <w:tcPr>
            <w:tcW w:w="7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7917CE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932E34" w14:textId="77777777" w:rsidR="00B0313B" w:rsidRPr="00C6187E" w:rsidRDefault="00B0313B" w:rsidP="009A3D38">
            <w:pPr>
              <w:spacing w:line="259" w:lineRule="auto"/>
              <w:ind w:righ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21-22</w:t>
            </w:r>
          </w:p>
        </w:tc>
        <w:tc>
          <w:tcPr>
            <w:tcW w:w="270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6037D0" w14:textId="77777777" w:rsidR="00B0313B" w:rsidRPr="00C6187E" w:rsidRDefault="00B0313B" w:rsidP="009A3D38">
            <w:pPr>
              <w:spacing w:line="259" w:lineRule="auto"/>
              <w:ind w:right="29"/>
              <w:rPr>
                <w:sz w:val="24"/>
                <w:szCs w:val="24"/>
              </w:rPr>
            </w:pPr>
            <w:r w:rsidRPr="00C6187E">
              <w:rPr>
                <w:sz w:val="24"/>
                <w:szCs w:val="24"/>
              </w:rPr>
              <w:t>Основные понятия и классификация источников питания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4A05DE" w14:textId="77777777" w:rsidR="00B0313B" w:rsidRPr="0002192A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02192A">
              <w:rPr>
                <w:sz w:val="24"/>
                <w:szCs w:val="24"/>
              </w:rPr>
              <w:t>2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D017A6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347EDE56" w14:textId="77777777" w:rsidTr="009A3D38">
        <w:trPr>
          <w:trHeight w:val="410"/>
        </w:trPr>
        <w:tc>
          <w:tcPr>
            <w:tcW w:w="7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7946A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257DB9" w14:textId="77777777" w:rsidR="00B0313B" w:rsidRPr="00C6187E" w:rsidRDefault="00B0313B" w:rsidP="009A3D38">
            <w:pPr>
              <w:spacing w:line="259" w:lineRule="auto"/>
              <w:ind w:righ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23-24</w:t>
            </w:r>
          </w:p>
        </w:tc>
        <w:tc>
          <w:tcPr>
            <w:tcW w:w="270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550C88" w14:textId="77777777" w:rsidR="00B0313B" w:rsidRPr="00C6187E" w:rsidRDefault="00B0313B" w:rsidP="009A3D38">
            <w:pPr>
              <w:spacing w:line="259" w:lineRule="auto"/>
              <w:ind w:right="29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Устройство и принцип действия насосов.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CE8DA8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b/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1D2E1E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675C67A3" w14:textId="77777777" w:rsidTr="009A3D38">
        <w:trPr>
          <w:trHeight w:val="410"/>
        </w:trPr>
        <w:tc>
          <w:tcPr>
            <w:tcW w:w="7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44DE2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CC89E7" w14:textId="77777777" w:rsidR="00B0313B" w:rsidRPr="00C6187E" w:rsidRDefault="00B0313B" w:rsidP="009A3D38">
            <w:pPr>
              <w:spacing w:line="259" w:lineRule="auto"/>
              <w:ind w:righ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</w:t>
            </w:r>
          </w:p>
        </w:tc>
        <w:tc>
          <w:tcPr>
            <w:tcW w:w="270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D3429A" w14:textId="77777777" w:rsidR="00B0313B" w:rsidRPr="00C6187E" w:rsidRDefault="00B0313B" w:rsidP="009A3D38">
            <w:pPr>
              <w:spacing w:line="259" w:lineRule="auto"/>
              <w:ind w:right="29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Фильтрация рабочей жидкости.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AEFD11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b/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2F36F7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0F8C106C" w14:textId="77777777" w:rsidTr="009A3D38">
        <w:trPr>
          <w:trHeight w:val="410"/>
        </w:trPr>
        <w:tc>
          <w:tcPr>
            <w:tcW w:w="7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0C41C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705597" w14:textId="77777777" w:rsidR="00B0313B" w:rsidRPr="00C6187E" w:rsidRDefault="00B0313B" w:rsidP="009A3D38">
            <w:pPr>
              <w:spacing w:line="259" w:lineRule="auto"/>
              <w:ind w:righ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27-28-29-30</w:t>
            </w:r>
          </w:p>
        </w:tc>
        <w:tc>
          <w:tcPr>
            <w:tcW w:w="270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905F84" w14:textId="76F7FEC1" w:rsidR="00B0313B" w:rsidRPr="00C6187E" w:rsidRDefault="00B0313B" w:rsidP="009A3D38">
            <w:pPr>
              <w:pStyle w:val="a4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Практическая работа №4</w:t>
            </w:r>
            <w:r w:rsidR="002578F2">
              <w:rPr>
                <w:rFonts w:eastAsia="Times New Roman"/>
                <w:sz w:val="24"/>
                <w:szCs w:val="24"/>
              </w:rPr>
              <w:t>/п.п.</w:t>
            </w:r>
            <w:r>
              <w:rPr>
                <w:rFonts w:eastAsia="Times New Roman"/>
                <w:sz w:val="24"/>
                <w:szCs w:val="24"/>
              </w:rPr>
              <w:t xml:space="preserve">: </w:t>
            </w:r>
            <w:r w:rsidRPr="00B91560">
              <w:rPr>
                <w:rFonts w:eastAsia="Times New Roman"/>
                <w:sz w:val="24"/>
                <w:szCs w:val="24"/>
              </w:rPr>
              <w:t>Расчет насоса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AD26BE" w14:textId="653F464B" w:rsidR="00B0313B" w:rsidRDefault="00B0313B" w:rsidP="009A3D38">
            <w:pPr>
              <w:spacing w:line="259" w:lineRule="auto"/>
              <w:ind w:right="29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578F2">
              <w:rPr>
                <w:sz w:val="24"/>
                <w:szCs w:val="24"/>
              </w:rPr>
              <w:t>/4п.п.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B40E0E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</w:tr>
      <w:tr w:rsidR="00B0313B" w:rsidRPr="00B91560" w14:paraId="1E966710" w14:textId="77777777" w:rsidTr="009A3D38">
        <w:trPr>
          <w:trHeight w:val="410"/>
        </w:trPr>
        <w:tc>
          <w:tcPr>
            <w:tcW w:w="7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5EB0D7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8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B2E506" w14:textId="77777777" w:rsidR="00B0313B" w:rsidRPr="00B91560" w:rsidRDefault="00B0313B" w:rsidP="009A3D38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№3 реферат « Виды насосов»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08E481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331417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3152AFA9" w14:textId="77777777" w:rsidTr="009A3D38">
        <w:trPr>
          <w:trHeight w:val="410"/>
        </w:trPr>
        <w:tc>
          <w:tcPr>
            <w:tcW w:w="7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FC86D7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8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CD9829" w14:textId="77777777" w:rsidR="00B0313B" w:rsidRPr="00B91560" w:rsidRDefault="00B0313B" w:rsidP="009A3D38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№4  реферат «ЦБ насосы»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531D42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9647F1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1DDBC4B7" w14:textId="77777777" w:rsidTr="009A3D38">
        <w:trPr>
          <w:trHeight w:val="410"/>
        </w:trPr>
        <w:tc>
          <w:tcPr>
            <w:tcW w:w="7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A855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8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2B98B9" w14:textId="77777777" w:rsidR="00B0313B" w:rsidRPr="00B91560" w:rsidRDefault="00B0313B" w:rsidP="009A3D38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№5 реферат «Виды жидкостей»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8ED4DD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88EC3E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3B7E86A0" w14:textId="77777777" w:rsidTr="009A3D38">
        <w:trPr>
          <w:trHeight w:val="410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712E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8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00BD3D" w14:textId="77777777" w:rsidR="00B0313B" w:rsidRPr="00B91560" w:rsidRDefault="00B0313B" w:rsidP="009A3D38">
            <w:pPr>
              <w:spacing w:line="259" w:lineRule="auto"/>
              <w:ind w:right="29"/>
              <w:rPr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68AA99" w14:textId="77777777" w:rsidR="00B0313B" w:rsidRPr="001624A1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1624A1">
              <w:rPr>
                <w:sz w:val="24"/>
                <w:szCs w:val="24"/>
              </w:rPr>
              <w:t>8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657676" w14:textId="77777777" w:rsidR="00B0313B" w:rsidRPr="00B91560" w:rsidRDefault="00B0313B" w:rsidP="009A3D38">
            <w:pPr>
              <w:spacing w:line="259" w:lineRule="auto"/>
              <w:ind w:right="29"/>
              <w:rPr>
                <w:sz w:val="24"/>
                <w:szCs w:val="24"/>
              </w:rPr>
            </w:pPr>
          </w:p>
        </w:tc>
      </w:tr>
      <w:tr w:rsidR="00B0313B" w:rsidRPr="00B91560" w14:paraId="721BBD09" w14:textId="77777777" w:rsidTr="009A3D38">
        <w:trPr>
          <w:trHeight w:val="1032"/>
        </w:trPr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FF8854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Тема 1.4</w:t>
            </w:r>
            <w:r w:rsidRPr="00B91560">
              <w:rPr>
                <w:rFonts w:eastAsia="Times New Roman"/>
                <w:b/>
                <w:bCs/>
                <w:w w:val="98"/>
                <w:sz w:val="24"/>
                <w:szCs w:val="24"/>
              </w:rPr>
              <w:t xml:space="preserve"> Основы</w:t>
            </w:r>
          </w:p>
          <w:p w14:paraId="091E076A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B91560">
              <w:rPr>
                <w:rFonts w:eastAsia="Times New Roman"/>
                <w:b/>
                <w:bCs/>
                <w:sz w:val="24"/>
                <w:szCs w:val="24"/>
              </w:rPr>
              <w:t>гидростатики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0F1B96" w14:textId="77777777" w:rsidR="00B0313B" w:rsidRPr="00B91560" w:rsidRDefault="00B0313B" w:rsidP="009A3D3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5B69A" w14:textId="22A34D50" w:rsidR="00B0313B" w:rsidRPr="00B91560" w:rsidRDefault="00B0313B" w:rsidP="009A3D38">
            <w:pPr>
              <w:spacing w:line="286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 xml:space="preserve">Основные понятия гидростатики. Силы, действующие в жидкости, находящейся в состоянии равновесия. 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7B31ED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70DDE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633D3814" w14:textId="77777777" w:rsidTr="009A3D38">
        <w:trPr>
          <w:trHeight w:val="1032"/>
        </w:trPr>
        <w:tc>
          <w:tcPr>
            <w:tcW w:w="7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2FF5BD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F31A9F" w14:textId="77777777" w:rsidR="00B0313B" w:rsidRPr="00B91560" w:rsidRDefault="00B0313B" w:rsidP="009A3D3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A89EC" w14:textId="6DD9C08A" w:rsidR="00B0313B" w:rsidRPr="00B91560" w:rsidRDefault="00B0313B" w:rsidP="009A3D38">
            <w:pPr>
              <w:spacing w:line="286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 xml:space="preserve">Понятие гидростатического давления. Единицы измерения гидростатического давления в системе СИ. Основные свойства гидростатического давления. 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DA2C01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6F336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62938963" w14:textId="77777777" w:rsidTr="009A3D38">
        <w:trPr>
          <w:trHeight w:val="469"/>
        </w:trPr>
        <w:tc>
          <w:tcPr>
            <w:tcW w:w="7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D52D3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7F3049" w14:textId="77777777" w:rsidR="00B0313B" w:rsidRPr="00B91560" w:rsidRDefault="00B0313B" w:rsidP="009A3D3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2445F" w14:textId="55BC5D1A" w:rsidR="00B0313B" w:rsidRPr="00B91560" w:rsidRDefault="00B0313B" w:rsidP="009A3D38">
            <w:pPr>
              <w:spacing w:line="286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Закон Паскаля. Основное уравнение гидростатики.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05D6CA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DDAE6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5CF1F977" w14:textId="77777777" w:rsidTr="009A3D38">
        <w:trPr>
          <w:trHeight w:val="405"/>
        </w:trPr>
        <w:tc>
          <w:tcPr>
            <w:tcW w:w="7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0A8104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045F6E" w14:textId="77777777" w:rsidR="00B0313B" w:rsidRPr="00B91560" w:rsidRDefault="00B0313B" w:rsidP="009A3D3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DC4CC" w14:textId="77777777" w:rsidR="00B0313B" w:rsidRPr="00B91560" w:rsidRDefault="00B0313B" w:rsidP="009A3D38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Понятие абсолютного, избыточного и вакуумметрического давления..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0384AD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05AE07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41ABA5D7" w14:textId="77777777" w:rsidTr="009A3D38">
        <w:trPr>
          <w:trHeight w:val="411"/>
        </w:trPr>
        <w:tc>
          <w:tcPr>
            <w:tcW w:w="7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FC298A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26EC5" w14:textId="77777777" w:rsidR="00B0313B" w:rsidRPr="00B91560" w:rsidRDefault="00B0313B" w:rsidP="009A3D3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35-36</w:t>
            </w:r>
          </w:p>
        </w:tc>
        <w:tc>
          <w:tcPr>
            <w:tcW w:w="270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F05B06" w14:textId="77777777" w:rsidR="00B0313B" w:rsidRPr="00B91560" w:rsidRDefault="00B0313B" w:rsidP="009A3D38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 xml:space="preserve">Приборы для измерения давления. 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DEC1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6955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64570050" w14:textId="77777777" w:rsidTr="009A3D38">
        <w:trPr>
          <w:trHeight w:val="802"/>
        </w:trPr>
        <w:tc>
          <w:tcPr>
            <w:tcW w:w="7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05F947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0046" w14:textId="77777777" w:rsidR="00B0313B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37-38</w:t>
            </w:r>
          </w:p>
        </w:tc>
        <w:tc>
          <w:tcPr>
            <w:tcW w:w="270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CC2B0F" w14:textId="77777777" w:rsidR="00B0313B" w:rsidRPr="00B91560" w:rsidRDefault="00B0313B" w:rsidP="009A3D38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Гидростатические машины (гидравлические пресс и гидроаккумулятор): назначение, устройство и принцип действия, область применения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D00A" w14:textId="77777777" w:rsidR="00B0313B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5F78E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4F468ED6" w14:textId="77777777" w:rsidTr="009A3D38">
        <w:trPr>
          <w:trHeight w:val="315"/>
        </w:trPr>
        <w:tc>
          <w:tcPr>
            <w:tcW w:w="7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B3F578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F8D4" w14:textId="77777777" w:rsidR="00B0313B" w:rsidRPr="00B91560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39-40</w:t>
            </w:r>
          </w:p>
        </w:tc>
        <w:tc>
          <w:tcPr>
            <w:tcW w:w="270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4296C8" w14:textId="77777777" w:rsidR="00B0313B" w:rsidRPr="00B91560" w:rsidRDefault="00B0313B" w:rsidP="009A3D38">
            <w:pPr>
              <w:pStyle w:val="a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Контрольная работа №2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7894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1C4C4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0313B" w:rsidRPr="00B91560" w14:paraId="7B8969AC" w14:textId="77777777" w:rsidTr="009A3D38">
        <w:trPr>
          <w:trHeight w:val="391"/>
        </w:trPr>
        <w:tc>
          <w:tcPr>
            <w:tcW w:w="714" w:type="pct"/>
            <w:tcBorders>
              <w:left w:val="single" w:sz="4" w:space="0" w:color="auto"/>
              <w:right w:val="single" w:sz="4" w:space="0" w:color="auto"/>
            </w:tcBorders>
          </w:tcPr>
          <w:p w14:paraId="60E2767D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95F0" w14:textId="77777777" w:rsidR="00B0313B" w:rsidRDefault="00B0313B" w:rsidP="009A3D38">
            <w:pPr>
              <w:pStyle w:val="a4"/>
              <w:rPr>
                <w:rFonts w:eastAsia="Times New Roman"/>
                <w:w w:val="94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 6 Реферат «Б.Паскаль и его роль в гидравлике»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D140A" w14:textId="77777777" w:rsidR="00B0313B" w:rsidRDefault="00B0313B" w:rsidP="009A3D38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6CD94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7037F621" w14:textId="77777777" w:rsidTr="009A3D38">
        <w:trPr>
          <w:trHeight w:val="356"/>
        </w:trPr>
        <w:tc>
          <w:tcPr>
            <w:tcW w:w="714" w:type="pct"/>
            <w:tcBorders>
              <w:left w:val="single" w:sz="4" w:space="0" w:color="auto"/>
              <w:right w:val="single" w:sz="4" w:space="0" w:color="auto"/>
            </w:tcBorders>
          </w:tcPr>
          <w:p w14:paraId="61A7F38D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76309" w14:textId="77777777" w:rsidR="00B0313B" w:rsidRDefault="00B0313B" w:rsidP="009A3D38">
            <w:pPr>
              <w:pStyle w:val="a4"/>
              <w:rPr>
                <w:rFonts w:eastAsia="Times New Roman"/>
                <w:w w:val="94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 7  Конспект Оборудование для измерения давления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EF894" w14:textId="77777777" w:rsidR="00B0313B" w:rsidRDefault="00B0313B" w:rsidP="009A3D38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3B55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</w:tbl>
    <w:p w14:paraId="2DEA506B" w14:textId="77777777" w:rsidR="00B0313B" w:rsidRDefault="00B0313B" w:rsidP="00B0313B">
      <w:r>
        <w:br w:type="page"/>
      </w:r>
    </w:p>
    <w:tbl>
      <w:tblPr>
        <w:tblStyle w:val="TableGrid"/>
        <w:tblpPr w:leftFromText="180" w:rightFromText="180" w:vertAnchor="page" w:horzAnchor="margin" w:tblpX="-555" w:tblpY="596"/>
        <w:tblW w:w="4974" w:type="pct"/>
        <w:tblInd w:w="0" w:type="dxa"/>
        <w:tblLayout w:type="fixed"/>
        <w:tblCellMar>
          <w:top w:w="7" w:type="dxa"/>
          <w:left w:w="103" w:type="dxa"/>
          <w:right w:w="74" w:type="dxa"/>
        </w:tblCellMar>
        <w:tblLook w:val="04A0" w:firstRow="1" w:lastRow="0" w:firstColumn="1" w:lastColumn="0" w:noHBand="0" w:noVBand="1"/>
      </w:tblPr>
      <w:tblGrid>
        <w:gridCol w:w="2077"/>
        <w:gridCol w:w="1373"/>
        <w:gridCol w:w="7972"/>
        <w:gridCol w:w="1708"/>
        <w:gridCol w:w="1540"/>
      </w:tblGrid>
      <w:tr w:rsidR="00B0313B" w:rsidRPr="00B91560" w14:paraId="33FEA44A" w14:textId="77777777" w:rsidTr="009A3D38">
        <w:trPr>
          <w:trHeight w:val="360"/>
        </w:trPr>
        <w:tc>
          <w:tcPr>
            <w:tcW w:w="38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1BD93D" w14:textId="77777777" w:rsidR="00B0313B" w:rsidRPr="00B91560" w:rsidRDefault="00B0313B" w:rsidP="009A3D38">
            <w:pPr>
              <w:spacing w:line="259" w:lineRule="auto"/>
              <w:ind w:right="2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Раздел 2</w:t>
            </w:r>
            <w:r w:rsidRPr="0080448F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69ADC2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3BD8F3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1DB30888" w14:textId="77777777" w:rsidTr="009A3D38">
        <w:trPr>
          <w:trHeight w:val="360"/>
        </w:trPr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F185B2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B91560">
              <w:rPr>
                <w:rFonts w:eastAsia="Times New Roman"/>
                <w:b/>
                <w:sz w:val="24"/>
                <w:szCs w:val="24"/>
              </w:rPr>
              <w:t>Тема 2.1 Основы пневматики</w:t>
            </w:r>
          </w:p>
        </w:tc>
        <w:tc>
          <w:tcPr>
            <w:tcW w:w="318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A2DD33" w14:textId="77777777" w:rsidR="00B0313B" w:rsidRPr="00B91560" w:rsidRDefault="00B0313B" w:rsidP="009A3D38">
            <w:pPr>
              <w:spacing w:line="259" w:lineRule="auto"/>
              <w:ind w:right="29"/>
              <w:jc w:val="both"/>
              <w:rPr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0CB7B5" w14:textId="77777777" w:rsidR="00B0313B" w:rsidRPr="001624A1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1624A1">
              <w:rPr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F06DDA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6BBA7B33" w14:textId="77777777" w:rsidTr="009A3D38">
        <w:trPr>
          <w:trHeight w:val="364"/>
        </w:trPr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5B160E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6A1052" w14:textId="77777777" w:rsidR="00B0313B" w:rsidRPr="00B91560" w:rsidRDefault="00B0313B" w:rsidP="009A3D38">
            <w:pPr>
              <w:spacing w:line="259" w:lineRule="auto"/>
              <w:ind w:lef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41-42</w:t>
            </w:r>
          </w:p>
        </w:tc>
        <w:tc>
          <w:tcPr>
            <w:tcW w:w="2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0EFBB" w14:textId="77777777" w:rsidR="00B0313B" w:rsidRPr="00B91560" w:rsidRDefault="00B0313B" w:rsidP="009A3D38">
            <w:pPr>
              <w:spacing w:line="210" w:lineRule="exact"/>
              <w:jc w:val="both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Общие сведения о пневматических системах. Основные термодинамические процессы.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F9BFE3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30F8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61E0E148" w14:textId="77777777" w:rsidTr="009A3D38">
        <w:trPr>
          <w:trHeight w:val="356"/>
        </w:trPr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3CF3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8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D02600" w14:textId="77777777" w:rsidR="00B0313B" w:rsidRPr="00B91560" w:rsidRDefault="00B0313B" w:rsidP="009A3D38">
            <w:pPr>
              <w:spacing w:line="21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 8 Конспект «Что такое пневматическая система»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4E7AE2" w14:textId="77777777" w:rsidR="00B0313B" w:rsidRDefault="00B0313B" w:rsidP="009A3D38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D025F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74F2012D" w14:textId="77777777" w:rsidTr="009A3D38">
        <w:trPr>
          <w:trHeight w:val="296"/>
        </w:trPr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2F8125" w14:textId="77777777" w:rsidR="00B0313B" w:rsidRPr="00B91560" w:rsidRDefault="00B0313B" w:rsidP="009A3D38">
            <w:pPr>
              <w:spacing w:line="236" w:lineRule="exact"/>
              <w:jc w:val="center"/>
              <w:rPr>
                <w:b/>
                <w:sz w:val="24"/>
                <w:szCs w:val="24"/>
              </w:rPr>
            </w:pPr>
            <w:r w:rsidRPr="00B91560">
              <w:rPr>
                <w:rFonts w:eastAsia="Times New Roman"/>
                <w:b/>
                <w:sz w:val="24"/>
                <w:szCs w:val="24"/>
              </w:rPr>
              <w:t>Тема 2.2 Подготовка рабочей среды пневматических систем</w:t>
            </w:r>
          </w:p>
        </w:tc>
        <w:tc>
          <w:tcPr>
            <w:tcW w:w="318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7A10D4" w14:textId="77777777" w:rsidR="00B0313B" w:rsidRPr="00B91560" w:rsidRDefault="00B0313B" w:rsidP="009A3D38">
            <w:pPr>
              <w:rPr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E46B2F" w14:textId="77777777" w:rsidR="00B0313B" w:rsidRPr="001624A1" w:rsidRDefault="00B0313B" w:rsidP="009A3D38">
            <w:pPr>
              <w:jc w:val="center"/>
              <w:rPr>
                <w:sz w:val="24"/>
                <w:szCs w:val="24"/>
              </w:rPr>
            </w:pPr>
            <w:r w:rsidRPr="001624A1">
              <w:rPr>
                <w:sz w:val="24"/>
                <w:szCs w:val="24"/>
              </w:rPr>
              <w:t>4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0BF90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42AA1BDD" w14:textId="77777777" w:rsidTr="009A3D38">
        <w:trPr>
          <w:trHeight w:val="238"/>
        </w:trPr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423F2" w14:textId="77777777" w:rsidR="00B0313B" w:rsidRPr="00B91560" w:rsidRDefault="00B0313B" w:rsidP="009A3D38">
            <w:pPr>
              <w:spacing w:line="236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83B37D" w14:textId="77777777" w:rsidR="00B0313B" w:rsidRPr="00B91560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43-44</w:t>
            </w:r>
          </w:p>
        </w:tc>
        <w:tc>
          <w:tcPr>
            <w:tcW w:w="2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97B36" w14:textId="77777777" w:rsidR="00B0313B" w:rsidRPr="00B91560" w:rsidRDefault="00B0313B" w:rsidP="009A3D38">
            <w:pPr>
              <w:pStyle w:val="a4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Источники питания пневматических систем.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4884F5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189A4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3599F634" w14:textId="77777777" w:rsidTr="009A3D38">
        <w:trPr>
          <w:trHeight w:val="199"/>
        </w:trPr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2FBCB79" w14:textId="77777777" w:rsidR="00B0313B" w:rsidRPr="00B91560" w:rsidRDefault="00B0313B" w:rsidP="009A3D38">
            <w:pPr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B9A0CB" w14:textId="77777777" w:rsidR="00B0313B" w:rsidRPr="00B91560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45-46</w:t>
            </w:r>
          </w:p>
        </w:tc>
        <w:tc>
          <w:tcPr>
            <w:tcW w:w="2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A82A8" w14:textId="77777777" w:rsidR="00B0313B" w:rsidRPr="00B91560" w:rsidRDefault="00B0313B" w:rsidP="009A3D38">
            <w:pPr>
              <w:spacing w:line="243" w:lineRule="exact"/>
              <w:jc w:val="center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Узел подготовки сжатого воздуха. Осушение сжатого воздуха.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534AFC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08B39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7D1A553F" w14:textId="77777777" w:rsidTr="009A3D38">
        <w:trPr>
          <w:trHeight w:val="176"/>
        </w:trPr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70354" w14:textId="77777777" w:rsidR="00B0313B" w:rsidRPr="00B91560" w:rsidRDefault="00B0313B" w:rsidP="009A3D38">
            <w:pPr>
              <w:rPr>
                <w:b/>
                <w:sz w:val="24"/>
                <w:szCs w:val="24"/>
              </w:rPr>
            </w:pPr>
          </w:p>
        </w:tc>
        <w:tc>
          <w:tcPr>
            <w:tcW w:w="318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979092" w14:textId="77777777" w:rsidR="00B0313B" w:rsidRPr="00B91560" w:rsidRDefault="00B0313B" w:rsidP="009A3D38">
            <w:pPr>
              <w:spacing w:line="243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№9 конспект «Методы и способы осушения сжатого воздуха»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920FF9" w14:textId="77777777" w:rsidR="00B0313B" w:rsidRDefault="00B0313B" w:rsidP="009A3D38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BA29E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579BFFBE" w14:textId="77777777" w:rsidTr="009A3D38">
        <w:trPr>
          <w:trHeight w:val="376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54785" w14:textId="77777777" w:rsidR="00B0313B" w:rsidRPr="00B91560" w:rsidRDefault="00B0313B" w:rsidP="009A3D38">
            <w:pPr>
              <w:rPr>
                <w:b/>
                <w:sz w:val="24"/>
                <w:szCs w:val="24"/>
              </w:rPr>
            </w:pPr>
          </w:p>
        </w:tc>
        <w:tc>
          <w:tcPr>
            <w:tcW w:w="318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D5C069" w14:textId="77777777" w:rsidR="00B0313B" w:rsidRPr="00B91560" w:rsidRDefault="00B0313B" w:rsidP="009A3D38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43692A" w14:textId="77777777" w:rsidR="00B0313B" w:rsidRPr="001624A1" w:rsidRDefault="00B0313B" w:rsidP="009A3D38">
            <w:pPr>
              <w:jc w:val="center"/>
              <w:rPr>
                <w:sz w:val="24"/>
                <w:szCs w:val="24"/>
              </w:rPr>
            </w:pPr>
            <w:r w:rsidRPr="001624A1">
              <w:rPr>
                <w:sz w:val="24"/>
                <w:szCs w:val="24"/>
              </w:rPr>
              <w:t>8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6551D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23724428" w14:textId="77777777" w:rsidTr="009A3D38">
        <w:trPr>
          <w:trHeight w:val="313"/>
        </w:trPr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AEFD6F" w14:textId="77777777" w:rsidR="00B0313B" w:rsidRPr="00B91560" w:rsidRDefault="00B0313B" w:rsidP="009A3D38">
            <w:pPr>
              <w:spacing w:line="244" w:lineRule="exact"/>
              <w:ind w:left="40"/>
              <w:jc w:val="center"/>
              <w:rPr>
                <w:b/>
                <w:sz w:val="24"/>
                <w:szCs w:val="24"/>
              </w:rPr>
            </w:pPr>
            <w:r w:rsidRPr="00B91560">
              <w:rPr>
                <w:rFonts w:eastAsia="Times New Roman"/>
                <w:b/>
                <w:sz w:val="24"/>
                <w:szCs w:val="24"/>
                <w:shd w:val="clear" w:color="auto" w:fill="F2F2F2"/>
              </w:rPr>
              <w:t>Тема 2.3 Исполнительные устройства пнев</w:t>
            </w:r>
            <w:r w:rsidRPr="00B91560">
              <w:rPr>
                <w:rFonts w:eastAsia="Times New Roman"/>
                <w:b/>
                <w:sz w:val="24"/>
                <w:szCs w:val="24"/>
              </w:rPr>
              <w:t>матических систем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3D43E5" w14:textId="77777777" w:rsidR="00B0313B" w:rsidRPr="00B91560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47-48</w:t>
            </w:r>
          </w:p>
        </w:tc>
        <w:tc>
          <w:tcPr>
            <w:tcW w:w="2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2875A" w14:textId="77777777" w:rsidR="00B0313B" w:rsidRPr="00B91560" w:rsidRDefault="00B0313B" w:rsidP="009A3D38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Типы пневмоцилиндров и пневмомоторов.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EF5565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BEB65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7C06989C" w14:textId="77777777" w:rsidTr="009A3D38">
        <w:trPr>
          <w:trHeight w:val="418"/>
        </w:trPr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AD6A6D" w14:textId="77777777" w:rsidR="00B0313B" w:rsidRPr="00B91560" w:rsidRDefault="00B0313B" w:rsidP="009A3D38">
            <w:pPr>
              <w:spacing w:line="213" w:lineRule="exact"/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8C4C5" w14:textId="77777777" w:rsidR="00B0313B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49-50-51-52</w:t>
            </w:r>
          </w:p>
        </w:tc>
        <w:tc>
          <w:tcPr>
            <w:tcW w:w="2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18612" w14:textId="324D8DF9" w:rsidR="00B0313B" w:rsidRPr="00B91560" w:rsidRDefault="00B0313B" w:rsidP="009A3D38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Практическая работа №5</w:t>
            </w:r>
            <w:r w:rsidR="002578F2">
              <w:rPr>
                <w:rFonts w:eastAsia="Times New Roman"/>
                <w:sz w:val="24"/>
                <w:szCs w:val="24"/>
              </w:rPr>
              <w:t>/п.п.</w:t>
            </w:r>
            <w:r>
              <w:rPr>
                <w:rFonts w:eastAsia="Times New Roman"/>
                <w:sz w:val="24"/>
                <w:szCs w:val="24"/>
              </w:rPr>
              <w:t xml:space="preserve">: </w:t>
            </w:r>
            <w:r w:rsidRPr="00B91560">
              <w:rPr>
                <w:rFonts w:eastAsia="Times New Roman"/>
                <w:sz w:val="24"/>
                <w:szCs w:val="24"/>
              </w:rPr>
              <w:t>Расчет пневмопривода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812578" w14:textId="644C4A0B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4</w:t>
            </w:r>
            <w:r w:rsidR="002578F2">
              <w:rPr>
                <w:sz w:val="24"/>
                <w:szCs w:val="24"/>
              </w:rPr>
              <w:t>/2п.п.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770FF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</w:tr>
      <w:tr w:rsidR="00B0313B" w:rsidRPr="00B91560" w14:paraId="771CC822" w14:textId="77777777" w:rsidTr="009A3D38">
        <w:trPr>
          <w:trHeight w:val="370"/>
        </w:trPr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4199ECC" w14:textId="77777777" w:rsidR="00B0313B" w:rsidRPr="00B91560" w:rsidRDefault="00B0313B" w:rsidP="009A3D38">
            <w:pPr>
              <w:spacing w:line="213" w:lineRule="exact"/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AB61DB" w14:textId="77777777" w:rsidR="00B0313B" w:rsidRPr="00B91560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53-54</w:t>
            </w:r>
          </w:p>
        </w:tc>
        <w:tc>
          <w:tcPr>
            <w:tcW w:w="2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5CBC6" w14:textId="77777777" w:rsidR="00B0313B" w:rsidRPr="00B91560" w:rsidRDefault="00B0313B" w:rsidP="009A3D38">
            <w:pPr>
              <w:pStyle w:val="a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Контрольная работа №3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F75422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350BA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0313B" w:rsidRPr="00B91560" w14:paraId="09CB6602" w14:textId="77777777" w:rsidTr="009A3D38">
        <w:trPr>
          <w:trHeight w:val="686"/>
        </w:trPr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36B504" w14:textId="77777777" w:rsidR="00B0313B" w:rsidRPr="00B91560" w:rsidRDefault="00B0313B" w:rsidP="009A3D38">
            <w:pPr>
              <w:spacing w:line="213" w:lineRule="exact"/>
              <w:rPr>
                <w:sz w:val="24"/>
                <w:szCs w:val="24"/>
              </w:rPr>
            </w:pPr>
          </w:p>
        </w:tc>
        <w:tc>
          <w:tcPr>
            <w:tcW w:w="318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CB2D40" w14:textId="77777777" w:rsidR="00B0313B" w:rsidRDefault="00B0313B" w:rsidP="009A3D38">
            <w:pPr>
              <w:pStyle w:val="a4"/>
              <w:rPr>
                <w:rFonts w:eastAsia="Times New Roman"/>
                <w:w w:val="94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№10 «место и способ применения пневмоприводов  и пневмоцилиндров»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93BF13" w14:textId="77777777" w:rsidR="00B0313B" w:rsidRDefault="00B0313B" w:rsidP="009A3D38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4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6190A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2DEC8E99" w14:textId="77777777" w:rsidTr="009A3D38">
        <w:trPr>
          <w:trHeight w:val="425"/>
        </w:trPr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15183E" w14:textId="77777777" w:rsidR="00B0313B" w:rsidRPr="00B91560" w:rsidRDefault="00B0313B" w:rsidP="009A3D3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B91560">
              <w:rPr>
                <w:rFonts w:eastAsia="Times New Roman"/>
                <w:b/>
                <w:sz w:val="24"/>
                <w:szCs w:val="24"/>
              </w:rPr>
              <w:t>Тема 2.4 Пневматическая аппаратура управления пневматических систем</w:t>
            </w:r>
          </w:p>
        </w:tc>
        <w:tc>
          <w:tcPr>
            <w:tcW w:w="3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E13B" w14:textId="77777777" w:rsidR="00B0313B" w:rsidRPr="00B91560" w:rsidRDefault="00B0313B" w:rsidP="009A3D38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0850D" w14:textId="77777777" w:rsidR="00B0313B" w:rsidRPr="001624A1" w:rsidRDefault="00B0313B" w:rsidP="009A3D38">
            <w:pPr>
              <w:jc w:val="center"/>
              <w:rPr>
                <w:sz w:val="24"/>
                <w:szCs w:val="24"/>
              </w:rPr>
            </w:pPr>
            <w:r w:rsidRPr="001624A1">
              <w:rPr>
                <w:sz w:val="24"/>
                <w:szCs w:val="24"/>
              </w:rPr>
              <w:t>10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1DC9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1CEE13B6" w14:textId="77777777" w:rsidTr="009A3D38">
        <w:trPr>
          <w:trHeight w:val="249"/>
        </w:trPr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72750AE" w14:textId="77777777" w:rsidR="00B0313B" w:rsidRPr="00B91560" w:rsidRDefault="00B0313B" w:rsidP="009A3D38">
            <w:pPr>
              <w:spacing w:line="239" w:lineRule="exact"/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1FE4" w14:textId="77777777" w:rsidR="00B0313B" w:rsidRPr="00B91560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55-56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5141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Пневмораспределители.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52C3C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F034A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44B9823A" w14:textId="77777777" w:rsidTr="009A3D38">
        <w:trPr>
          <w:trHeight w:val="538"/>
        </w:trPr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477012F" w14:textId="77777777" w:rsidR="00B0313B" w:rsidRPr="00B91560" w:rsidRDefault="00B0313B" w:rsidP="009A3D38">
            <w:pPr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60A3" w14:textId="77777777" w:rsidR="00B0313B" w:rsidRPr="00B91560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57-58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90ABA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Пневмоклапаны.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86A4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3232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6354CACE" w14:textId="77777777" w:rsidTr="009A3D38">
        <w:trPr>
          <w:trHeight w:val="233"/>
        </w:trPr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BC5D1A6" w14:textId="77777777" w:rsidR="00B0313B" w:rsidRPr="00B91560" w:rsidRDefault="00B0313B" w:rsidP="009A3D38">
            <w:pPr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9A56" w14:textId="77777777" w:rsidR="00B0313B" w:rsidRPr="00B91560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59-60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57E3A" w14:textId="77777777" w:rsidR="00B0313B" w:rsidRPr="00B91560" w:rsidRDefault="00B0313B" w:rsidP="009A3D38">
            <w:pPr>
              <w:spacing w:line="245" w:lineRule="exact"/>
              <w:jc w:val="center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Пневмодроссели.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85E9F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2D4A7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3F8383F7" w14:textId="77777777" w:rsidTr="009A3D38">
        <w:trPr>
          <w:trHeight w:val="413"/>
        </w:trPr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6F52D42" w14:textId="77777777" w:rsidR="00B0313B" w:rsidRPr="00B91560" w:rsidRDefault="00B0313B" w:rsidP="009A3D38">
            <w:pPr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1072" w14:textId="77777777" w:rsidR="00B0313B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61-62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CC98" w14:textId="77777777" w:rsidR="00B0313B" w:rsidRPr="00B91560" w:rsidRDefault="00B0313B" w:rsidP="009A3D38">
            <w:pPr>
              <w:spacing w:line="245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задач, подготовка к контрольной работе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29B45" w14:textId="77777777" w:rsidR="00B0313B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B5472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0313B" w:rsidRPr="00B91560" w14:paraId="5DD8AA13" w14:textId="77777777" w:rsidTr="009A3D38">
        <w:trPr>
          <w:trHeight w:val="287"/>
        </w:trPr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36A67D5" w14:textId="77777777" w:rsidR="00B0313B" w:rsidRPr="00B91560" w:rsidRDefault="00B0313B" w:rsidP="009A3D38">
            <w:pPr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2CB3" w14:textId="77777777" w:rsidR="00B0313B" w:rsidRPr="00713E87" w:rsidRDefault="00B0313B" w:rsidP="009A3D38">
            <w:pPr>
              <w:spacing w:line="245" w:lineRule="exact"/>
              <w:rPr>
                <w:rFonts w:eastAsia="Times New Roman"/>
                <w:b/>
                <w:sz w:val="24"/>
                <w:szCs w:val="24"/>
              </w:rPr>
            </w:pPr>
            <w:r w:rsidRPr="00440996">
              <w:rPr>
                <w:rFonts w:eastAsia="Times New Roman"/>
                <w:sz w:val="24"/>
                <w:szCs w:val="24"/>
              </w:rPr>
              <w:t>63-64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8C18" w14:textId="77777777" w:rsidR="00B0313B" w:rsidRPr="00713E87" w:rsidRDefault="00B0313B" w:rsidP="009A3D38">
            <w:pPr>
              <w:spacing w:line="245" w:lineRule="exact"/>
              <w:ind w:left="82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Контрольная работа №4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4FFB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332B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0313B" w:rsidRPr="00B91560" w14:paraId="0C8A95AE" w14:textId="77777777" w:rsidTr="009A3D38">
        <w:trPr>
          <w:trHeight w:val="560"/>
        </w:trPr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C01703F" w14:textId="77777777" w:rsidR="00B0313B" w:rsidRPr="00B91560" w:rsidRDefault="00B0313B" w:rsidP="009A3D38">
            <w:pPr>
              <w:rPr>
                <w:sz w:val="24"/>
                <w:szCs w:val="24"/>
              </w:rPr>
            </w:pPr>
          </w:p>
        </w:tc>
        <w:tc>
          <w:tcPr>
            <w:tcW w:w="3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BF675" w14:textId="77777777" w:rsidR="00B0313B" w:rsidRDefault="00B0313B" w:rsidP="009A3D38">
            <w:pPr>
              <w:spacing w:line="245" w:lineRule="exact"/>
              <w:ind w:left="82"/>
              <w:rPr>
                <w:rFonts w:eastAsia="Times New Roman"/>
                <w:w w:val="94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№11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B91560">
              <w:rPr>
                <w:rFonts w:eastAsia="Times New Roman"/>
                <w:sz w:val="24"/>
                <w:szCs w:val="24"/>
              </w:rPr>
              <w:t>Доклад «</w:t>
            </w:r>
            <w:r w:rsidRPr="00B91560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B91560">
              <w:rPr>
                <w:rFonts w:eastAsia="Times New Roman"/>
                <w:sz w:val="24"/>
                <w:szCs w:val="24"/>
              </w:rPr>
              <w:t>Пневматическая аппаратура управления пневматических систем»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AA9E" w14:textId="77777777" w:rsidR="00B0313B" w:rsidRDefault="00B0313B" w:rsidP="009A3D38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2726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6DD3AA65" w14:textId="77777777" w:rsidTr="009A3D38">
        <w:trPr>
          <w:trHeight w:val="560"/>
        </w:trPr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B9CE284" w14:textId="77777777" w:rsidR="00B0313B" w:rsidRPr="00B91560" w:rsidRDefault="00B0313B" w:rsidP="009A3D38">
            <w:pPr>
              <w:rPr>
                <w:sz w:val="24"/>
                <w:szCs w:val="24"/>
              </w:rPr>
            </w:pPr>
          </w:p>
        </w:tc>
        <w:tc>
          <w:tcPr>
            <w:tcW w:w="3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C589" w14:textId="77777777" w:rsidR="00B0313B" w:rsidRDefault="00B0313B" w:rsidP="009A3D38">
            <w:pPr>
              <w:spacing w:line="245" w:lineRule="exact"/>
              <w:rPr>
                <w:rFonts w:eastAsia="Times New Roman"/>
                <w:sz w:val="24"/>
                <w:szCs w:val="24"/>
              </w:rPr>
            </w:pPr>
          </w:p>
          <w:p w14:paraId="0E68DB9C" w14:textId="77777777" w:rsidR="00B0313B" w:rsidRPr="00B91560" w:rsidRDefault="00B0313B" w:rsidP="009A3D38">
            <w:pPr>
              <w:spacing w:line="245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ИТОГО: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DA40B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38EC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07C9D5F0" w14:textId="77777777" w:rsidTr="009A3D38">
        <w:trPr>
          <w:trHeight w:val="560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CDDD9" w14:textId="77777777" w:rsidR="00B0313B" w:rsidRPr="00B91560" w:rsidRDefault="00B0313B" w:rsidP="009A3D38">
            <w:pPr>
              <w:rPr>
                <w:sz w:val="24"/>
                <w:szCs w:val="24"/>
              </w:rPr>
            </w:pPr>
          </w:p>
        </w:tc>
        <w:tc>
          <w:tcPr>
            <w:tcW w:w="3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C318" w14:textId="77777777" w:rsidR="00B0313B" w:rsidRDefault="00B0313B" w:rsidP="009A3D38">
            <w:pPr>
              <w:spacing w:line="245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Экзамен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53E7" w14:textId="77777777" w:rsidR="00B0313B" w:rsidRDefault="00B0313B" w:rsidP="009A3D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72DA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</w:tbl>
    <w:p w14:paraId="65210943" w14:textId="77777777" w:rsidR="00B0313B" w:rsidRDefault="00B0313B" w:rsidP="00B0313B"/>
    <w:p w14:paraId="3F6D4E92" w14:textId="77777777" w:rsidR="00B0313B" w:rsidRDefault="00B0313B" w:rsidP="00B0313B"/>
    <w:p w14:paraId="5F6BFAD9" w14:textId="77777777" w:rsidR="00B0313B" w:rsidRDefault="00B0313B" w:rsidP="00B0313B"/>
    <w:p w14:paraId="4C833F6E" w14:textId="77777777" w:rsidR="00B0313B" w:rsidRDefault="00B0313B" w:rsidP="00B0313B"/>
    <w:p w14:paraId="62254EAD" w14:textId="77777777" w:rsidR="00B0313B" w:rsidRDefault="00B0313B" w:rsidP="00B0313B"/>
    <w:p w14:paraId="4C483C62" w14:textId="77777777" w:rsidR="00B0313B" w:rsidRDefault="00B0313B" w:rsidP="00B0313B"/>
    <w:p w14:paraId="0A4146E8" w14:textId="77777777" w:rsidR="00B0313B" w:rsidRDefault="00B0313B" w:rsidP="00B0313B"/>
    <w:p w14:paraId="0549FAD1" w14:textId="77777777" w:rsidR="00B0313B" w:rsidRDefault="00B0313B" w:rsidP="00B0313B"/>
    <w:p w14:paraId="0227D0D0" w14:textId="77777777" w:rsidR="00B0313B" w:rsidRPr="00854EF2" w:rsidRDefault="00B0313B" w:rsidP="00B0313B">
      <w:pPr>
        <w:ind w:left="-5" w:right="4"/>
        <w:rPr>
          <w:sz w:val="26"/>
          <w:szCs w:val="26"/>
        </w:rPr>
      </w:pPr>
    </w:p>
    <w:p w14:paraId="4C826778" w14:textId="77777777" w:rsidR="00B0313B" w:rsidRDefault="00B0313B" w:rsidP="00B0313B">
      <w:pPr>
        <w:ind w:left="-5" w:right="4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14:paraId="41C8515E" w14:textId="77777777" w:rsidR="00B0313B" w:rsidRDefault="00B0313B" w:rsidP="00B0313B">
      <w:pPr>
        <w:ind w:left="-5" w:right="4"/>
        <w:rPr>
          <w:sz w:val="26"/>
          <w:szCs w:val="26"/>
        </w:rPr>
      </w:pPr>
    </w:p>
    <w:p w14:paraId="3CE66DC6" w14:textId="77777777" w:rsidR="00B0313B" w:rsidRDefault="00B0313B" w:rsidP="00B0313B">
      <w:pPr>
        <w:ind w:left="-5" w:right="4"/>
        <w:rPr>
          <w:sz w:val="26"/>
          <w:szCs w:val="26"/>
        </w:rPr>
      </w:pPr>
    </w:p>
    <w:p w14:paraId="6F0E0A9C" w14:textId="77777777" w:rsidR="00B0313B" w:rsidRDefault="00B0313B" w:rsidP="00B0313B">
      <w:pPr>
        <w:ind w:left="-5" w:right="4"/>
        <w:rPr>
          <w:sz w:val="26"/>
          <w:szCs w:val="26"/>
        </w:rPr>
      </w:pPr>
    </w:p>
    <w:p w14:paraId="08BA0008" w14:textId="77777777" w:rsidR="00B0313B" w:rsidRDefault="00B0313B" w:rsidP="00B0313B">
      <w:pPr>
        <w:ind w:left="-5" w:right="4"/>
        <w:rPr>
          <w:sz w:val="26"/>
          <w:szCs w:val="26"/>
        </w:rPr>
      </w:pPr>
    </w:p>
    <w:p w14:paraId="629FE209" w14:textId="77777777" w:rsidR="00B0313B" w:rsidRDefault="00B0313B" w:rsidP="00B0313B">
      <w:pPr>
        <w:ind w:left="-5" w:right="4"/>
        <w:rPr>
          <w:sz w:val="26"/>
          <w:szCs w:val="26"/>
        </w:rPr>
      </w:pPr>
    </w:p>
    <w:p w14:paraId="2AAF56C7" w14:textId="77777777" w:rsidR="00B0313B" w:rsidRDefault="00B0313B" w:rsidP="00B0313B">
      <w:pPr>
        <w:ind w:left="-5" w:right="4"/>
        <w:rPr>
          <w:sz w:val="26"/>
          <w:szCs w:val="26"/>
        </w:rPr>
      </w:pPr>
    </w:p>
    <w:p w14:paraId="23A0CC2A" w14:textId="77777777" w:rsidR="00B0313B" w:rsidRDefault="00B0313B" w:rsidP="00B0313B">
      <w:pPr>
        <w:ind w:left="-5" w:right="4"/>
        <w:rPr>
          <w:sz w:val="26"/>
          <w:szCs w:val="26"/>
        </w:rPr>
      </w:pPr>
    </w:p>
    <w:p w14:paraId="6AC51FC0" w14:textId="77777777" w:rsidR="00B0313B" w:rsidRDefault="00B0313B" w:rsidP="00B0313B">
      <w:pPr>
        <w:ind w:left="-5" w:right="4"/>
        <w:rPr>
          <w:sz w:val="26"/>
          <w:szCs w:val="26"/>
        </w:rPr>
      </w:pPr>
    </w:p>
    <w:p w14:paraId="2760074E" w14:textId="77777777" w:rsidR="00B0313B" w:rsidRDefault="00B0313B" w:rsidP="00B0313B">
      <w:pPr>
        <w:ind w:left="-5" w:right="4"/>
        <w:rPr>
          <w:sz w:val="26"/>
          <w:szCs w:val="26"/>
        </w:rPr>
      </w:pPr>
    </w:p>
    <w:p w14:paraId="2A050D3C" w14:textId="77777777" w:rsidR="00B0313B" w:rsidRDefault="00B0313B" w:rsidP="00B0313B">
      <w:pPr>
        <w:ind w:left="-5" w:right="4"/>
        <w:rPr>
          <w:sz w:val="26"/>
          <w:szCs w:val="26"/>
        </w:rPr>
      </w:pPr>
    </w:p>
    <w:p w14:paraId="1ED97EBB" w14:textId="77777777" w:rsidR="00B0313B" w:rsidRDefault="00B0313B" w:rsidP="00B0313B">
      <w:pPr>
        <w:ind w:left="-5" w:right="4"/>
        <w:rPr>
          <w:sz w:val="26"/>
          <w:szCs w:val="26"/>
        </w:rPr>
      </w:pPr>
    </w:p>
    <w:p w14:paraId="24D465C8" w14:textId="77777777" w:rsidR="007F10E9" w:rsidRDefault="007F10E9" w:rsidP="009B0A56">
      <w:pPr>
        <w:ind w:left="-5" w:right="4"/>
        <w:rPr>
          <w:sz w:val="26"/>
          <w:szCs w:val="26"/>
        </w:rPr>
      </w:pPr>
    </w:p>
    <w:p w14:paraId="03515DA9" w14:textId="77777777" w:rsidR="007F10E9" w:rsidRDefault="007F10E9" w:rsidP="009B0A56">
      <w:pPr>
        <w:ind w:left="-5" w:right="4"/>
        <w:rPr>
          <w:sz w:val="26"/>
          <w:szCs w:val="26"/>
        </w:rPr>
      </w:pPr>
    </w:p>
    <w:p w14:paraId="50AE6E27" w14:textId="77777777" w:rsidR="009A3D38" w:rsidRDefault="009A3D38" w:rsidP="009B0A56">
      <w:pPr>
        <w:ind w:left="-5" w:right="4"/>
        <w:rPr>
          <w:sz w:val="26"/>
          <w:szCs w:val="26"/>
        </w:rPr>
      </w:pPr>
    </w:p>
    <w:p w14:paraId="4EC4A589" w14:textId="77777777" w:rsidR="009A3D38" w:rsidRDefault="009A3D38" w:rsidP="009B0A56">
      <w:pPr>
        <w:ind w:left="-5" w:right="4"/>
        <w:rPr>
          <w:sz w:val="26"/>
          <w:szCs w:val="26"/>
        </w:rPr>
      </w:pPr>
    </w:p>
    <w:p w14:paraId="690F4AAA" w14:textId="77777777" w:rsidR="009A3D38" w:rsidRDefault="009A3D38" w:rsidP="009B0A56">
      <w:pPr>
        <w:ind w:left="-5" w:right="4"/>
        <w:rPr>
          <w:sz w:val="26"/>
          <w:szCs w:val="26"/>
        </w:rPr>
      </w:pPr>
    </w:p>
    <w:p w14:paraId="0AB04A0E" w14:textId="77777777" w:rsidR="009A3D38" w:rsidRDefault="009A3D38" w:rsidP="009B0A56">
      <w:pPr>
        <w:ind w:left="-5" w:right="4"/>
        <w:rPr>
          <w:sz w:val="26"/>
          <w:szCs w:val="26"/>
        </w:rPr>
      </w:pPr>
    </w:p>
    <w:p w14:paraId="2815BCF3" w14:textId="77777777" w:rsidR="009A3D38" w:rsidRDefault="009A3D38" w:rsidP="009B0A56">
      <w:pPr>
        <w:ind w:left="-5" w:right="4"/>
        <w:rPr>
          <w:sz w:val="26"/>
          <w:szCs w:val="26"/>
        </w:rPr>
      </w:pPr>
    </w:p>
    <w:p w14:paraId="64FE8327" w14:textId="77777777" w:rsidR="009A3D38" w:rsidRDefault="009A3D38" w:rsidP="009B0A56">
      <w:pPr>
        <w:ind w:left="-5" w:right="4"/>
        <w:rPr>
          <w:sz w:val="26"/>
          <w:szCs w:val="26"/>
        </w:rPr>
      </w:pPr>
    </w:p>
    <w:p w14:paraId="12FA56F2" w14:textId="77777777" w:rsidR="009A3D38" w:rsidRDefault="009A3D38" w:rsidP="009B0A56">
      <w:pPr>
        <w:ind w:left="-5" w:right="4"/>
        <w:rPr>
          <w:sz w:val="26"/>
          <w:szCs w:val="26"/>
        </w:rPr>
      </w:pPr>
    </w:p>
    <w:p w14:paraId="28E64B58" w14:textId="77777777" w:rsidR="009A3D38" w:rsidRDefault="009A3D38" w:rsidP="009B0A56">
      <w:pPr>
        <w:ind w:left="-5" w:right="4"/>
        <w:rPr>
          <w:sz w:val="26"/>
          <w:szCs w:val="26"/>
        </w:rPr>
      </w:pPr>
    </w:p>
    <w:p w14:paraId="25E5491C" w14:textId="77777777" w:rsidR="009A3D38" w:rsidRDefault="009A3D38" w:rsidP="009B0A56">
      <w:pPr>
        <w:ind w:left="-5" w:right="4"/>
        <w:rPr>
          <w:sz w:val="26"/>
          <w:szCs w:val="26"/>
        </w:rPr>
      </w:pPr>
    </w:p>
    <w:p w14:paraId="68327E5A" w14:textId="77777777" w:rsidR="009A3D38" w:rsidRDefault="009A3D38" w:rsidP="009B0A56">
      <w:pPr>
        <w:ind w:left="-5" w:right="4"/>
        <w:rPr>
          <w:sz w:val="26"/>
          <w:szCs w:val="26"/>
        </w:rPr>
      </w:pPr>
    </w:p>
    <w:p w14:paraId="09AD7F40" w14:textId="77777777" w:rsidR="009B0A56" w:rsidRPr="00854EF2" w:rsidRDefault="009B0A56" w:rsidP="009B0A56">
      <w:pPr>
        <w:ind w:left="-5" w:right="4"/>
        <w:rPr>
          <w:sz w:val="26"/>
          <w:szCs w:val="26"/>
        </w:rPr>
      </w:pPr>
      <w:r w:rsidRPr="00854EF2">
        <w:rPr>
          <w:sz w:val="26"/>
          <w:szCs w:val="26"/>
        </w:rPr>
        <w:t xml:space="preserve">Для характеристики уровня освоения учебного материала используются следующие обозначения:  </w:t>
      </w:r>
    </w:p>
    <w:p w14:paraId="5FF781A8" w14:textId="77777777" w:rsidR="009B0A56" w:rsidRPr="00854EF2" w:rsidRDefault="009B0A56" w:rsidP="009B0A56">
      <w:pPr>
        <w:numPr>
          <w:ilvl w:val="0"/>
          <w:numId w:val="6"/>
        </w:numPr>
        <w:spacing w:after="13" w:line="268" w:lineRule="auto"/>
        <w:ind w:right="4" w:hanging="211"/>
        <w:jc w:val="both"/>
        <w:rPr>
          <w:sz w:val="26"/>
          <w:szCs w:val="26"/>
        </w:rPr>
      </w:pPr>
      <w:r w:rsidRPr="00854EF2">
        <w:rPr>
          <w:sz w:val="26"/>
          <w:szCs w:val="26"/>
        </w:rPr>
        <w:t xml:space="preserve">– ознакомительный (узнавание ранее изученных объектов, свойств);  </w:t>
      </w:r>
    </w:p>
    <w:p w14:paraId="3535E7D8" w14:textId="77777777" w:rsidR="009B0A56" w:rsidRPr="00854EF2" w:rsidRDefault="009B0A56" w:rsidP="009B0A56">
      <w:pPr>
        <w:numPr>
          <w:ilvl w:val="0"/>
          <w:numId w:val="6"/>
        </w:numPr>
        <w:spacing w:after="13" w:line="268" w:lineRule="auto"/>
        <w:ind w:right="4" w:hanging="211"/>
        <w:jc w:val="both"/>
        <w:rPr>
          <w:sz w:val="26"/>
          <w:szCs w:val="26"/>
        </w:rPr>
      </w:pPr>
      <w:r w:rsidRPr="00854EF2">
        <w:rPr>
          <w:sz w:val="26"/>
          <w:szCs w:val="26"/>
        </w:rPr>
        <w:lastRenderedPageBreak/>
        <w:t xml:space="preserve">– репродуктивный (выполнение деятельности по образцу, инструкции или под руководством);  </w:t>
      </w:r>
    </w:p>
    <w:p w14:paraId="700C0CD4" w14:textId="77777777" w:rsidR="009B0A56" w:rsidRPr="00854EF2" w:rsidRDefault="009B0A56" w:rsidP="009B0A56">
      <w:pPr>
        <w:numPr>
          <w:ilvl w:val="0"/>
          <w:numId w:val="6"/>
        </w:numPr>
        <w:spacing w:after="13" w:line="268" w:lineRule="auto"/>
        <w:ind w:right="4" w:hanging="211"/>
        <w:jc w:val="both"/>
        <w:rPr>
          <w:sz w:val="26"/>
          <w:szCs w:val="26"/>
        </w:rPr>
      </w:pPr>
      <w:r w:rsidRPr="00854EF2">
        <w:rPr>
          <w:sz w:val="26"/>
          <w:szCs w:val="26"/>
        </w:rPr>
        <w:t>– продуктивный (планирование и самостоятельное выполнение деятельности, решение проблемных задач)</w:t>
      </w:r>
    </w:p>
    <w:p w14:paraId="1955062C" w14:textId="77777777" w:rsidR="009B0A56" w:rsidRDefault="009B0A56">
      <w:pPr>
        <w:rPr>
          <w:sz w:val="24"/>
          <w:szCs w:val="24"/>
        </w:rPr>
        <w:sectPr w:rsidR="009B0A56" w:rsidSect="00862902">
          <w:pgSz w:w="16838" w:h="11906" w:orient="landscape"/>
          <w:pgMar w:top="568" w:right="1134" w:bottom="850" w:left="1134" w:header="708" w:footer="708" w:gutter="0"/>
          <w:cols w:space="708"/>
          <w:docGrid w:linePitch="360"/>
        </w:sectPr>
      </w:pPr>
    </w:p>
    <w:p w14:paraId="6DDA81DA" w14:textId="77777777" w:rsidR="007641A4" w:rsidRPr="00854EF2" w:rsidRDefault="007641A4" w:rsidP="00854E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6"/>
          <w:szCs w:val="26"/>
        </w:rPr>
      </w:pPr>
      <w:r w:rsidRPr="00A20A8B">
        <w:rPr>
          <w:b/>
          <w:caps/>
          <w:sz w:val="28"/>
          <w:szCs w:val="28"/>
        </w:rPr>
        <w:lastRenderedPageBreak/>
        <w:t xml:space="preserve">3. </w:t>
      </w:r>
      <w:r w:rsidRPr="00854EF2">
        <w:rPr>
          <w:b/>
          <w:caps/>
          <w:sz w:val="26"/>
          <w:szCs w:val="26"/>
        </w:rPr>
        <w:t>условия реализации УЧЕБНОЙ дисциплины</w:t>
      </w:r>
    </w:p>
    <w:p w14:paraId="7926C0FC" w14:textId="77777777" w:rsidR="00854EF2" w:rsidRDefault="007641A4" w:rsidP="00854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bCs/>
          <w:sz w:val="26"/>
          <w:szCs w:val="26"/>
        </w:rPr>
      </w:pPr>
      <w:r w:rsidRPr="00854EF2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  <w:r w:rsidR="00854EF2">
        <w:rPr>
          <w:b/>
          <w:bCs/>
          <w:sz w:val="26"/>
          <w:szCs w:val="26"/>
        </w:rPr>
        <w:t xml:space="preserve"> </w:t>
      </w:r>
    </w:p>
    <w:p w14:paraId="27A15F11" w14:textId="46C1438F" w:rsidR="00C800E4" w:rsidRPr="00854EF2" w:rsidRDefault="00C26846" w:rsidP="00C26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6"/>
          <w:szCs w:val="26"/>
        </w:rPr>
      </w:pPr>
      <w:r w:rsidRPr="00C26846">
        <w:rPr>
          <w:bCs/>
          <w:sz w:val="26"/>
          <w:szCs w:val="26"/>
        </w:rPr>
        <w:t>Для реализации учебной дисциплины имеется в наличии учебный кабинет</w:t>
      </w:r>
      <w:r w:rsidRPr="00CF30B8">
        <w:rPr>
          <w:bCs/>
          <w:sz w:val="28"/>
          <w:szCs w:val="28"/>
        </w:rPr>
        <w:t xml:space="preserve"> </w:t>
      </w:r>
      <w:r w:rsidR="00854EF2">
        <w:rPr>
          <w:sz w:val="26"/>
          <w:szCs w:val="26"/>
        </w:rPr>
        <w:t>«</w:t>
      </w:r>
      <w:r w:rsidR="00514F62" w:rsidRPr="00854EF2">
        <w:rPr>
          <w:sz w:val="26"/>
          <w:szCs w:val="26"/>
        </w:rPr>
        <w:t>монтажа, технической эксплуатации и ремонта оборудования</w:t>
      </w:r>
      <w:r w:rsidR="00854EF2">
        <w:rPr>
          <w:sz w:val="26"/>
          <w:szCs w:val="26"/>
        </w:rPr>
        <w:t>»</w:t>
      </w:r>
    </w:p>
    <w:p w14:paraId="74C8D515" w14:textId="77777777" w:rsidR="00C800E4" w:rsidRPr="00854EF2" w:rsidRDefault="00C800E4" w:rsidP="00C26846">
      <w:pPr>
        <w:pStyle w:val="11"/>
        <w:ind w:left="0" w:firstLine="357"/>
        <w:jc w:val="both"/>
        <w:rPr>
          <w:sz w:val="26"/>
          <w:szCs w:val="26"/>
        </w:rPr>
      </w:pPr>
      <w:r w:rsidRPr="00854EF2">
        <w:rPr>
          <w:sz w:val="26"/>
          <w:szCs w:val="26"/>
        </w:rPr>
        <w:t>Оборудование учебного кабинета:</w:t>
      </w:r>
    </w:p>
    <w:p w14:paraId="57A37286" w14:textId="77777777" w:rsidR="00C800E4" w:rsidRPr="00854EF2" w:rsidRDefault="00C800E4" w:rsidP="00C26846">
      <w:pPr>
        <w:pStyle w:val="a7"/>
        <w:numPr>
          <w:ilvl w:val="3"/>
          <w:numId w:val="9"/>
        </w:numPr>
        <w:tabs>
          <w:tab w:val="left" w:pos="965"/>
          <w:tab w:val="left" w:pos="966"/>
        </w:tabs>
        <w:ind w:left="0" w:firstLine="357"/>
        <w:jc w:val="both"/>
        <w:rPr>
          <w:sz w:val="26"/>
          <w:szCs w:val="26"/>
          <w:lang w:val="ru-RU"/>
        </w:rPr>
      </w:pPr>
      <w:r w:rsidRPr="00854EF2">
        <w:rPr>
          <w:sz w:val="26"/>
          <w:szCs w:val="26"/>
          <w:lang w:val="ru-RU"/>
        </w:rPr>
        <w:t>посадочные места по количеству</w:t>
      </w:r>
      <w:r w:rsidRPr="00854EF2">
        <w:rPr>
          <w:spacing w:val="-8"/>
          <w:sz w:val="26"/>
          <w:szCs w:val="26"/>
          <w:lang w:val="ru-RU"/>
        </w:rPr>
        <w:t xml:space="preserve"> </w:t>
      </w:r>
      <w:r w:rsidRPr="00854EF2">
        <w:rPr>
          <w:sz w:val="26"/>
          <w:szCs w:val="26"/>
          <w:lang w:val="ru-RU"/>
        </w:rPr>
        <w:t>обучающихся;</w:t>
      </w:r>
    </w:p>
    <w:p w14:paraId="346D6E19" w14:textId="77777777" w:rsidR="00C800E4" w:rsidRPr="00854EF2" w:rsidRDefault="00C800E4" w:rsidP="00C26846">
      <w:pPr>
        <w:pStyle w:val="a7"/>
        <w:numPr>
          <w:ilvl w:val="3"/>
          <w:numId w:val="9"/>
        </w:numPr>
        <w:tabs>
          <w:tab w:val="left" w:pos="965"/>
          <w:tab w:val="left" w:pos="966"/>
        </w:tabs>
        <w:ind w:left="0" w:firstLine="357"/>
        <w:jc w:val="both"/>
        <w:rPr>
          <w:sz w:val="26"/>
          <w:szCs w:val="26"/>
        </w:rPr>
      </w:pPr>
      <w:r w:rsidRPr="00854EF2">
        <w:rPr>
          <w:sz w:val="26"/>
          <w:szCs w:val="26"/>
        </w:rPr>
        <w:t>рабочее место преподавателя;</w:t>
      </w:r>
    </w:p>
    <w:p w14:paraId="6D7B5ECF" w14:textId="6BEBB8C5" w:rsidR="00C800E4" w:rsidRPr="00854EF2" w:rsidRDefault="00C800E4" w:rsidP="00C26846">
      <w:pPr>
        <w:pStyle w:val="a7"/>
        <w:numPr>
          <w:ilvl w:val="3"/>
          <w:numId w:val="9"/>
        </w:numPr>
        <w:tabs>
          <w:tab w:val="left" w:pos="965"/>
          <w:tab w:val="left" w:pos="966"/>
        </w:tabs>
        <w:ind w:left="0" w:firstLine="357"/>
        <w:jc w:val="both"/>
        <w:rPr>
          <w:sz w:val="26"/>
          <w:szCs w:val="26"/>
        </w:rPr>
      </w:pPr>
      <w:r w:rsidRPr="00854EF2">
        <w:rPr>
          <w:sz w:val="26"/>
          <w:szCs w:val="26"/>
        </w:rPr>
        <w:t>комплект учебно-наглядных пособий;</w:t>
      </w:r>
    </w:p>
    <w:p w14:paraId="30F11899" w14:textId="77777777" w:rsidR="00C800E4" w:rsidRPr="00854EF2" w:rsidRDefault="00C800E4" w:rsidP="00C26846">
      <w:pPr>
        <w:pStyle w:val="11"/>
        <w:ind w:left="0" w:firstLine="357"/>
        <w:jc w:val="both"/>
        <w:rPr>
          <w:sz w:val="26"/>
          <w:szCs w:val="26"/>
          <w:lang w:val="ru-RU"/>
        </w:rPr>
      </w:pPr>
      <w:r w:rsidRPr="00854EF2">
        <w:rPr>
          <w:sz w:val="26"/>
          <w:szCs w:val="26"/>
          <w:lang w:val="ru-RU"/>
        </w:rPr>
        <w:t>Технические средства обучения:</w:t>
      </w:r>
    </w:p>
    <w:p w14:paraId="665C052B" w14:textId="37810C8C" w:rsidR="00514F62" w:rsidRPr="00854EF2" w:rsidRDefault="00C800E4" w:rsidP="00C26846">
      <w:pPr>
        <w:pStyle w:val="a5"/>
        <w:ind w:firstLine="357"/>
        <w:jc w:val="both"/>
        <w:rPr>
          <w:sz w:val="26"/>
          <w:szCs w:val="26"/>
          <w:lang w:val="ru-RU"/>
        </w:rPr>
      </w:pPr>
      <w:r w:rsidRPr="00854EF2">
        <w:rPr>
          <w:sz w:val="26"/>
          <w:szCs w:val="26"/>
          <w:lang w:val="ru-RU"/>
        </w:rPr>
        <w:t>Компьютер, мультимедиапроектор, интерактивная доска.</w:t>
      </w:r>
    </w:p>
    <w:p w14:paraId="59CE8E89" w14:textId="7F8C1EC0" w:rsidR="00514F62" w:rsidRPr="00854EF2" w:rsidRDefault="00514F62" w:rsidP="00C2684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6"/>
          <w:szCs w:val="26"/>
        </w:rPr>
      </w:pPr>
      <w:r w:rsidRPr="00854EF2">
        <w:rPr>
          <w:b/>
          <w:bCs/>
          <w:sz w:val="26"/>
          <w:szCs w:val="26"/>
        </w:rPr>
        <w:t xml:space="preserve">3.2. </w:t>
      </w:r>
      <w:r w:rsidR="00854EF2" w:rsidRPr="00854EF2">
        <w:rPr>
          <w:b/>
          <w:sz w:val="26"/>
          <w:szCs w:val="26"/>
        </w:rPr>
        <w:t>Информационное обеспечение обучения</w:t>
      </w:r>
    </w:p>
    <w:p w14:paraId="57043867" w14:textId="77777777" w:rsidR="00781C7A" w:rsidRPr="00AF16A6" w:rsidRDefault="00781C7A" w:rsidP="00C26846">
      <w:pPr>
        <w:widowControl w:val="0"/>
        <w:autoSpaceDE w:val="0"/>
        <w:autoSpaceDN w:val="0"/>
        <w:ind w:firstLine="709"/>
        <w:jc w:val="both"/>
        <w:rPr>
          <w:rFonts w:eastAsia="Times New Roman"/>
          <w:b/>
          <w:sz w:val="24"/>
          <w:szCs w:val="24"/>
          <w:lang w:eastAsia="en-US"/>
        </w:rPr>
      </w:pPr>
      <w:r w:rsidRPr="00AF16A6">
        <w:rPr>
          <w:rFonts w:eastAsia="Times New Roman"/>
          <w:b/>
          <w:sz w:val="24"/>
          <w:szCs w:val="24"/>
          <w:lang w:eastAsia="en-US"/>
        </w:rPr>
        <w:t>Основные источники:</w:t>
      </w:r>
    </w:p>
    <w:p w14:paraId="57F4AF6B" w14:textId="77777777" w:rsidR="00781C7A" w:rsidRPr="00AF16A6" w:rsidRDefault="00781C7A" w:rsidP="00C26846">
      <w:pPr>
        <w:widowControl w:val="0"/>
        <w:autoSpaceDE w:val="0"/>
        <w:autoSpaceDN w:val="0"/>
        <w:ind w:right="536" w:firstLine="284"/>
        <w:jc w:val="center"/>
        <w:rPr>
          <w:rFonts w:eastAsia="Times New Roman"/>
          <w:color w:val="3A3C3F"/>
          <w:sz w:val="24"/>
          <w:szCs w:val="24"/>
          <w:shd w:val="clear" w:color="auto" w:fill="FFFFFF"/>
          <w:lang w:eastAsia="en-US"/>
        </w:rPr>
      </w:pPr>
      <w:r w:rsidRPr="00AF16A6">
        <w:rPr>
          <w:rFonts w:eastAsia="Times New Roman"/>
          <w:sz w:val="24"/>
          <w:szCs w:val="24"/>
          <w:lang w:eastAsia="en-US"/>
        </w:rPr>
        <w:t>1.</w:t>
      </w:r>
      <w:r w:rsidRPr="00AF16A6">
        <w:rPr>
          <w:rFonts w:eastAsia="Times New Roman"/>
          <w:color w:val="3A3C3F"/>
          <w:sz w:val="24"/>
          <w:szCs w:val="24"/>
          <w:shd w:val="clear" w:color="auto" w:fill="FFFFFF"/>
          <w:lang w:eastAsia="en-US"/>
        </w:rPr>
        <w:t xml:space="preserve">Филин, В. М. Гидравлика, пневматика и термодинамика : курс лекций / под общ. ред. В.М. Филина. — Москва : ИД «ФОРУМ» : ИНФРА-М, 2018. — 318 с. — (Среднее профессиональное образование). - ISBN 978-5-8199-0780-1. - Текст : электронный. - URL: </w:t>
      </w:r>
      <w:hyperlink r:id="rId10" w:history="1">
        <w:r w:rsidRPr="00AF16A6">
          <w:rPr>
            <w:rFonts w:eastAsia="Times New Roman"/>
            <w:color w:val="000000"/>
            <w:sz w:val="24"/>
            <w:szCs w:val="24"/>
            <w:u w:val="single"/>
            <w:shd w:val="clear" w:color="auto" w:fill="FFFFFF"/>
            <w:lang w:eastAsia="en-US"/>
          </w:rPr>
          <w:t>https://znanium.com/catalog/product/957143</w:t>
        </w:r>
      </w:hyperlink>
    </w:p>
    <w:p w14:paraId="60FA7A34" w14:textId="77777777" w:rsidR="00781C7A" w:rsidRPr="00AF16A6" w:rsidRDefault="00781C7A" w:rsidP="00C26846">
      <w:pPr>
        <w:widowControl w:val="0"/>
        <w:autoSpaceDE w:val="0"/>
        <w:autoSpaceDN w:val="0"/>
        <w:ind w:right="536" w:firstLine="426"/>
        <w:jc w:val="center"/>
        <w:rPr>
          <w:rFonts w:eastAsia="Times New Roman"/>
          <w:color w:val="3A3C3F"/>
          <w:sz w:val="24"/>
          <w:szCs w:val="24"/>
          <w:shd w:val="clear" w:color="auto" w:fill="FFFFFF"/>
          <w:lang w:eastAsia="en-US"/>
        </w:rPr>
      </w:pPr>
      <w:r w:rsidRPr="00AF16A6">
        <w:rPr>
          <w:rFonts w:eastAsia="Times New Roman"/>
          <w:color w:val="3A3C3F"/>
          <w:sz w:val="24"/>
          <w:szCs w:val="24"/>
          <w:shd w:val="clear" w:color="auto" w:fill="FFFFFF"/>
          <w:lang w:eastAsia="en-US"/>
        </w:rPr>
        <w:t xml:space="preserve">  2.Шейпак, А. А. Гидравлика и гидропневмопривод. Основы механики жидкости и газа : учебник /   А.А. Шейпак. — 6-е изд., испр. и доп. — М. : ИНФРА-М, 2019. — 270 с. — (Среднее профессиональное образование). - ISBN 978-5-16-013908-1. - Текст : электронный. - URL: </w:t>
      </w:r>
      <w:hyperlink r:id="rId11" w:history="1">
        <w:r w:rsidRPr="00AF16A6">
          <w:rPr>
            <w:rFonts w:eastAsia="Times New Roman"/>
            <w:color w:val="000000"/>
            <w:sz w:val="24"/>
            <w:szCs w:val="24"/>
            <w:u w:val="single"/>
            <w:shd w:val="clear" w:color="auto" w:fill="FFFFFF"/>
            <w:lang w:eastAsia="en-US"/>
          </w:rPr>
          <w:t>https://znanium.com/catalog/product/960122</w:t>
        </w:r>
      </w:hyperlink>
    </w:p>
    <w:p w14:paraId="042F1109" w14:textId="77777777" w:rsidR="00781C7A" w:rsidRPr="00AF16A6" w:rsidRDefault="00781C7A" w:rsidP="00C26846">
      <w:pPr>
        <w:shd w:val="clear" w:color="auto" w:fill="FFFFFF"/>
        <w:ind w:firstLine="709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00AF16A6">
        <w:rPr>
          <w:rFonts w:eastAsia="Times New Roman"/>
          <w:b/>
          <w:bCs/>
          <w:color w:val="000000"/>
          <w:sz w:val="24"/>
          <w:szCs w:val="24"/>
        </w:rPr>
        <w:t>Дополнительные источники:</w:t>
      </w:r>
    </w:p>
    <w:p w14:paraId="1CAD2837" w14:textId="77777777" w:rsidR="00781C7A" w:rsidRPr="00AF16A6" w:rsidRDefault="00781C7A" w:rsidP="00C26846">
      <w:pPr>
        <w:widowControl w:val="0"/>
        <w:autoSpaceDE w:val="0"/>
        <w:autoSpaceDN w:val="0"/>
        <w:ind w:right="-568"/>
        <w:rPr>
          <w:rFonts w:eastAsia="Times New Roman"/>
          <w:color w:val="3A3C3F"/>
          <w:sz w:val="24"/>
          <w:szCs w:val="24"/>
          <w:shd w:val="clear" w:color="auto" w:fill="FFFFFF"/>
          <w:lang w:eastAsia="en-US"/>
        </w:rPr>
      </w:pPr>
      <w:r w:rsidRPr="00AF16A6">
        <w:rPr>
          <w:rFonts w:eastAsia="Times New Roman"/>
          <w:color w:val="3A3C3F"/>
          <w:sz w:val="24"/>
          <w:szCs w:val="24"/>
          <w:shd w:val="clear" w:color="auto" w:fill="FFFFFF"/>
          <w:lang w:eastAsia="en-US"/>
        </w:rPr>
        <w:t xml:space="preserve">1.Ухин, Б. В. Гидравлика : учебник / Б.В. Ухин, А.А. Гусев. — Москва : ИНФРА-М, 2018. — 432 с. — (Среднее профессиональное образование). - ISBN 978-5-16-005536-7. - Текст : электронный. - URL: </w:t>
      </w:r>
      <w:hyperlink r:id="rId12" w:history="1">
        <w:r w:rsidRPr="00AF16A6">
          <w:rPr>
            <w:rFonts w:eastAsia="Times New Roman"/>
            <w:color w:val="000000"/>
            <w:sz w:val="24"/>
            <w:szCs w:val="24"/>
            <w:u w:val="single"/>
            <w:shd w:val="clear" w:color="auto" w:fill="FFFFFF"/>
            <w:lang w:eastAsia="en-US"/>
          </w:rPr>
          <w:t>https://znanium.com/catalog/product/973035</w:t>
        </w:r>
      </w:hyperlink>
    </w:p>
    <w:p w14:paraId="39EC8452" w14:textId="77777777" w:rsidR="00781C7A" w:rsidRPr="00AF16A6" w:rsidRDefault="00781C7A" w:rsidP="00C26846">
      <w:pPr>
        <w:shd w:val="clear" w:color="auto" w:fill="FFFFFF"/>
        <w:ind w:right="-568"/>
        <w:jc w:val="both"/>
        <w:rPr>
          <w:rFonts w:eastAsia="Times New Roman"/>
          <w:color w:val="3A3C3F"/>
          <w:sz w:val="24"/>
          <w:szCs w:val="24"/>
          <w:shd w:val="clear" w:color="auto" w:fill="FFFFFF"/>
        </w:rPr>
      </w:pPr>
      <w:r w:rsidRPr="00AF16A6">
        <w:rPr>
          <w:rFonts w:eastAsia="Times New Roman"/>
          <w:color w:val="3A3C3F"/>
          <w:sz w:val="24"/>
          <w:szCs w:val="24"/>
          <w:shd w:val="clear" w:color="auto" w:fill="FFFFFF"/>
        </w:rPr>
        <w:t xml:space="preserve">2.Лепешкин, А. В. Гидравлика и гидропневмопривод. Гидравлические машины и гидропневмопривод : учебник / А.В. Лепешкин, А.А. Михайлин, А.А. Шейпак. — 6-е изд., перераб. и доп. — Москва : ИНФРА-М, 2019. — 446 с. — (Высшее образование: Бакалавриат). — www.dx.doi.org/10.12737/21024. - ISBN 978-5-16-011954-0. - Текст : электронный. - URL: </w:t>
      </w:r>
      <w:hyperlink r:id="rId13" w:history="1">
        <w:r w:rsidRPr="00AF16A6">
          <w:rPr>
            <w:rFonts w:eastAsia="Times New Roman"/>
            <w:color w:val="000000"/>
            <w:sz w:val="24"/>
            <w:szCs w:val="24"/>
            <w:u w:val="single"/>
            <w:shd w:val="clear" w:color="auto" w:fill="FFFFFF"/>
          </w:rPr>
          <w:t>https://znanium.com/catalog/product/992990</w:t>
        </w:r>
      </w:hyperlink>
    </w:p>
    <w:p w14:paraId="419D1C6C" w14:textId="77777777" w:rsidR="00781C7A" w:rsidRPr="00AF16A6" w:rsidRDefault="00781C7A" w:rsidP="00C26846">
      <w:pPr>
        <w:shd w:val="clear" w:color="auto" w:fill="FFFFFF"/>
        <w:ind w:right="-1135"/>
        <w:jc w:val="both"/>
        <w:rPr>
          <w:rFonts w:eastAsia="Times New Roman"/>
          <w:color w:val="000000"/>
          <w:sz w:val="24"/>
          <w:szCs w:val="24"/>
        </w:rPr>
      </w:pPr>
      <w:r w:rsidRPr="00AF16A6">
        <w:rPr>
          <w:rFonts w:eastAsia="Times New Roman"/>
          <w:color w:val="000000"/>
          <w:sz w:val="24"/>
          <w:szCs w:val="24"/>
        </w:rPr>
        <w:t>3. О.Ф.Никитин, К.М.Холин Объемные гидравлические и пневматические приводы. М.: Машиностроение, 2019.</w:t>
      </w:r>
    </w:p>
    <w:p w14:paraId="435844E2" w14:textId="77777777" w:rsidR="00781C7A" w:rsidRPr="00AF16A6" w:rsidRDefault="00781C7A" w:rsidP="00C26846">
      <w:pPr>
        <w:shd w:val="clear" w:color="auto" w:fill="FFFFFF"/>
        <w:ind w:right="-1135"/>
        <w:jc w:val="both"/>
        <w:rPr>
          <w:rFonts w:eastAsia="Times New Roman"/>
          <w:color w:val="000000"/>
          <w:sz w:val="24"/>
          <w:szCs w:val="24"/>
        </w:rPr>
      </w:pPr>
      <w:r w:rsidRPr="00AF16A6">
        <w:rPr>
          <w:rFonts w:eastAsia="Times New Roman"/>
          <w:color w:val="000000"/>
          <w:sz w:val="24"/>
          <w:szCs w:val="24"/>
        </w:rPr>
        <w:t>4.Гойдо М.Е. «Проектирование объемных гидроприводов.» М.: Машиностроение, 2018.</w:t>
      </w:r>
    </w:p>
    <w:p w14:paraId="2C57704A" w14:textId="77777777" w:rsidR="00781C7A" w:rsidRPr="00AF16A6" w:rsidRDefault="00781C7A" w:rsidP="00C26846">
      <w:pPr>
        <w:shd w:val="clear" w:color="auto" w:fill="FFFFFF"/>
        <w:ind w:right="-1135"/>
        <w:jc w:val="both"/>
        <w:rPr>
          <w:rFonts w:eastAsia="Times New Roman"/>
          <w:color w:val="000000"/>
          <w:sz w:val="24"/>
          <w:szCs w:val="24"/>
        </w:rPr>
      </w:pPr>
      <w:r w:rsidRPr="00AF16A6">
        <w:rPr>
          <w:rFonts w:eastAsia="Times New Roman"/>
          <w:color w:val="000000"/>
          <w:sz w:val="24"/>
          <w:szCs w:val="24"/>
        </w:rPr>
        <w:t>5. К.М.Холин, О.Ф.Никитин Основы гидравлики и объемные гидроприводы. М.:Машиностроение, 2018г</w:t>
      </w:r>
    </w:p>
    <w:p w14:paraId="317B86B9" w14:textId="77777777" w:rsidR="00781C7A" w:rsidRPr="00AF16A6" w:rsidRDefault="00781C7A" w:rsidP="00C26846">
      <w:pPr>
        <w:widowControl w:val="0"/>
        <w:autoSpaceDE w:val="0"/>
        <w:autoSpaceDN w:val="0"/>
        <w:ind w:firstLine="709"/>
        <w:jc w:val="both"/>
        <w:outlineLvl w:val="1"/>
        <w:rPr>
          <w:rFonts w:eastAsia="Times New Roman"/>
          <w:b/>
          <w:bCs/>
          <w:sz w:val="24"/>
          <w:szCs w:val="24"/>
          <w:lang w:eastAsia="en-US"/>
        </w:rPr>
      </w:pPr>
      <w:r w:rsidRPr="00AF16A6">
        <w:rPr>
          <w:rFonts w:eastAsia="Times New Roman"/>
          <w:b/>
          <w:bCs/>
          <w:sz w:val="24"/>
          <w:szCs w:val="24"/>
          <w:lang w:eastAsia="en-US"/>
        </w:rPr>
        <w:t>Интернет – ресурсы:</w:t>
      </w:r>
    </w:p>
    <w:p w14:paraId="6AEC37C1" w14:textId="77777777" w:rsidR="00781C7A" w:rsidRPr="00AF16A6" w:rsidRDefault="00A124EA" w:rsidP="00C26846">
      <w:pPr>
        <w:widowControl w:val="0"/>
        <w:numPr>
          <w:ilvl w:val="0"/>
          <w:numId w:val="7"/>
        </w:numPr>
        <w:tabs>
          <w:tab w:val="left" w:pos="879"/>
          <w:tab w:val="left" w:pos="993"/>
          <w:tab w:val="left" w:pos="1134"/>
        </w:tabs>
        <w:autoSpaceDE w:val="0"/>
        <w:autoSpaceDN w:val="0"/>
        <w:ind w:left="0" w:firstLine="709"/>
        <w:contextualSpacing/>
        <w:jc w:val="both"/>
        <w:rPr>
          <w:rFonts w:eastAsia="Times New Roman"/>
          <w:bCs/>
          <w:sz w:val="24"/>
          <w:szCs w:val="24"/>
          <w:lang w:eastAsia="en-US"/>
        </w:rPr>
      </w:pPr>
      <w:hyperlink r:id="rId14" w:history="1">
        <w:r w:rsidR="00781C7A" w:rsidRPr="00AF16A6">
          <w:rPr>
            <w:rFonts w:eastAsia="Times New Roman"/>
            <w:bCs/>
            <w:color w:val="000000"/>
            <w:sz w:val="24"/>
            <w:szCs w:val="24"/>
            <w:u w:val="single"/>
            <w:lang w:eastAsia="en-US"/>
          </w:rPr>
          <w:t>http://znanium.com/</w:t>
        </w:r>
      </w:hyperlink>
    </w:p>
    <w:p w14:paraId="0323CB12" w14:textId="77777777" w:rsidR="00781C7A" w:rsidRPr="00AF16A6" w:rsidRDefault="00781C7A" w:rsidP="00C26846">
      <w:pPr>
        <w:widowControl w:val="0"/>
        <w:numPr>
          <w:ilvl w:val="0"/>
          <w:numId w:val="7"/>
        </w:numPr>
        <w:tabs>
          <w:tab w:val="left" w:pos="923"/>
        </w:tabs>
        <w:autoSpaceDE w:val="0"/>
        <w:autoSpaceDN w:val="0"/>
        <w:ind w:left="0" w:firstLine="709"/>
        <w:jc w:val="both"/>
        <w:rPr>
          <w:rFonts w:eastAsia="Times New Roman"/>
          <w:sz w:val="24"/>
          <w:szCs w:val="24"/>
          <w:lang w:eastAsia="en-US"/>
        </w:rPr>
      </w:pPr>
      <w:r w:rsidRPr="00AF16A6">
        <w:rPr>
          <w:rFonts w:eastAsia="Times New Roman"/>
          <w:sz w:val="24"/>
          <w:szCs w:val="24"/>
          <w:lang w:eastAsia="en-US"/>
        </w:rPr>
        <w:t>Электронный ресурс "Студенческая электронная библиотека "ВЕДА". Форму</w:t>
      </w:r>
      <w:r w:rsidRPr="00AF16A6">
        <w:rPr>
          <w:rFonts w:eastAsia="Times New Roman"/>
          <w:spacing w:val="-31"/>
          <w:sz w:val="24"/>
          <w:szCs w:val="24"/>
          <w:lang w:eastAsia="en-US"/>
        </w:rPr>
        <w:t xml:space="preserve"> </w:t>
      </w:r>
      <w:r w:rsidRPr="00AF16A6">
        <w:rPr>
          <w:rFonts w:eastAsia="Times New Roman"/>
          <w:sz w:val="24"/>
          <w:szCs w:val="24"/>
          <w:lang w:eastAsia="en-US"/>
        </w:rPr>
        <w:t>доступа:</w:t>
      </w:r>
      <w:r w:rsidRPr="00AF16A6">
        <w:rPr>
          <w:rFonts w:eastAsia="Times New Roman"/>
          <w:sz w:val="24"/>
          <w:szCs w:val="24"/>
          <w:u w:val="single" w:color="6F2F9F"/>
          <w:lang w:eastAsia="en-US"/>
        </w:rPr>
        <w:t xml:space="preserve"> </w:t>
      </w:r>
      <w:hyperlink r:id="rId15">
        <w:r w:rsidRPr="00AF16A6">
          <w:rPr>
            <w:rFonts w:eastAsia="Times New Roman"/>
            <w:sz w:val="24"/>
            <w:szCs w:val="24"/>
            <w:u w:val="single" w:color="6F2F9F"/>
            <w:lang w:eastAsia="en-US"/>
          </w:rPr>
          <w:t>www.lib.ua-ru.net</w:t>
        </w:r>
      </w:hyperlink>
    </w:p>
    <w:p w14:paraId="0F323102" w14:textId="77777777" w:rsidR="00781C7A" w:rsidRPr="00AF16A6" w:rsidRDefault="00781C7A" w:rsidP="00C26846">
      <w:pPr>
        <w:widowControl w:val="0"/>
        <w:numPr>
          <w:ilvl w:val="0"/>
          <w:numId w:val="7"/>
        </w:numPr>
        <w:tabs>
          <w:tab w:val="left" w:pos="923"/>
        </w:tabs>
        <w:autoSpaceDE w:val="0"/>
        <w:autoSpaceDN w:val="0"/>
        <w:ind w:left="0" w:firstLine="709"/>
        <w:jc w:val="both"/>
        <w:rPr>
          <w:rFonts w:eastAsia="Times New Roman"/>
          <w:sz w:val="24"/>
          <w:szCs w:val="24"/>
          <w:lang w:eastAsia="en-US"/>
        </w:rPr>
      </w:pPr>
      <w:r w:rsidRPr="00AF16A6">
        <w:rPr>
          <w:rFonts w:eastAsia="Times New Roman"/>
          <w:sz w:val="24"/>
          <w:szCs w:val="24"/>
          <w:lang w:eastAsia="en-US"/>
        </w:rPr>
        <w:t>Электронный ресурс "Публичная Интернет-библиотека". Форма доступа:</w:t>
      </w:r>
      <w:r w:rsidRPr="00AF16A6">
        <w:rPr>
          <w:rFonts w:eastAsia="Times New Roman"/>
          <w:spacing w:val="-12"/>
          <w:sz w:val="24"/>
          <w:szCs w:val="24"/>
          <w:lang w:eastAsia="en-US"/>
        </w:rPr>
        <w:t xml:space="preserve"> </w:t>
      </w:r>
      <w:hyperlink r:id="rId16">
        <w:r w:rsidRPr="00AF16A6">
          <w:rPr>
            <w:rFonts w:eastAsia="Times New Roman"/>
            <w:sz w:val="24"/>
            <w:szCs w:val="24"/>
            <w:u w:val="single" w:color="6F2F9F"/>
            <w:lang w:eastAsia="en-US"/>
          </w:rPr>
          <w:t>www.public.ru</w:t>
        </w:r>
      </w:hyperlink>
    </w:p>
    <w:p w14:paraId="138EC770" w14:textId="77777777" w:rsidR="00781C7A" w:rsidRPr="00AF16A6" w:rsidRDefault="00781C7A" w:rsidP="00C26846">
      <w:pPr>
        <w:widowControl w:val="0"/>
        <w:numPr>
          <w:ilvl w:val="0"/>
          <w:numId w:val="7"/>
        </w:numPr>
        <w:tabs>
          <w:tab w:val="left" w:pos="923"/>
        </w:tabs>
        <w:autoSpaceDE w:val="0"/>
        <w:autoSpaceDN w:val="0"/>
        <w:ind w:left="0" w:firstLine="709"/>
        <w:jc w:val="both"/>
        <w:rPr>
          <w:rFonts w:eastAsia="Times New Roman"/>
          <w:sz w:val="24"/>
          <w:szCs w:val="24"/>
          <w:lang w:eastAsia="en-US"/>
        </w:rPr>
      </w:pPr>
      <w:r w:rsidRPr="00AF16A6">
        <w:rPr>
          <w:rFonts w:eastAsia="Times New Roman"/>
          <w:sz w:val="24"/>
          <w:szCs w:val="24"/>
          <w:lang w:eastAsia="en-US"/>
        </w:rPr>
        <w:t>Окно открытого доступа  Рособразования к информационным ресурсам  http: // www. electromonter.info</w:t>
      </w:r>
    </w:p>
    <w:p w14:paraId="6785D685" w14:textId="77777777" w:rsidR="00781C7A" w:rsidRPr="00AF16A6" w:rsidRDefault="00781C7A" w:rsidP="00C26846">
      <w:pPr>
        <w:widowControl w:val="0"/>
        <w:numPr>
          <w:ilvl w:val="0"/>
          <w:numId w:val="7"/>
        </w:numPr>
        <w:tabs>
          <w:tab w:val="left" w:pos="923"/>
        </w:tabs>
        <w:autoSpaceDE w:val="0"/>
        <w:autoSpaceDN w:val="0"/>
        <w:ind w:left="0" w:firstLine="709"/>
        <w:jc w:val="both"/>
        <w:rPr>
          <w:rFonts w:eastAsia="Times New Roman"/>
          <w:sz w:val="24"/>
          <w:szCs w:val="24"/>
          <w:lang w:eastAsia="en-US"/>
        </w:rPr>
      </w:pPr>
      <w:r w:rsidRPr="00AF16A6">
        <w:rPr>
          <w:rFonts w:eastAsia="Times New Roman"/>
          <w:sz w:val="24"/>
          <w:szCs w:val="24"/>
          <w:lang w:eastAsia="en-US"/>
        </w:rPr>
        <w:t>http://eor.edu.ru, Федеральный центр информационно-образовательных ресурсов</w:t>
      </w:r>
    </w:p>
    <w:p w14:paraId="1483AD6C" w14:textId="77777777" w:rsidR="00781C7A" w:rsidRPr="00AF16A6" w:rsidRDefault="00781C7A" w:rsidP="00C26846">
      <w:pPr>
        <w:widowControl w:val="0"/>
        <w:autoSpaceDE w:val="0"/>
        <w:autoSpaceDN w:val="0"/>
        <w:ind w:firstLine="709"/>
        <w:jc w:val="both"/>
        <w:rPr>
          <w:rFonts w:eastAsia="Times New Roman"/>
          <w:b/>
          <w:bCs/>
          <w:sz w:val="24"/>
          <w:szCs w:val="24"/>
          <w:lang w:eastAsia="en-US"/>
        </w:rPr>
      </w:pPr>
      <w:r w:rsidRPr="00AF16A6">
        <w:rPr>
          <w:rFonts w:eastAsia="Times New Roman"/>
          <w:b/>
          <w:bCs/>
          <w:sz w:val="24"/>
          <w:szCs w:val="24"/>
          <w:lang w:eastAsia="en-US"/>
        </w:rPr>
        <w:t xml:space="preserve">Сервисы и инструменты: </w:t>
      </w:r>
    </w:p>
    <w:p w14:paraId="1AA0BA70" w14:textId="77777777" w:rsidR="00781C7A" w:rsidRPr="00AF16A6" w:rsidRDefault="00781C7A" w:rsidP="00C26846">
      <w:pPr>
        <w:widowControl w:val="0"/>
        <w:autoSpaceDE w:val="0"/>
        <w:autoSpaceDN w:val="0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AF16A6">
        <w:rPr>
          <w:rFonts w:eastAsia="Times New Roman"/>
          <w:sz w:val="24"/>
          <w:szCs w:val="24"/>
          <w:lang w:eastAsia="en-US"/>
        </w:rPr>
        <w:t xml:space="preserve">1. Skype (режим доступа: https://www.skype.com/) </w:t>
      </w:r>
    </w:p>
    <w:p w14:paraId="231D28FD" w14:textId="77777777" w:rsidR="00781C7A" w:rsidRPr="00AF16A6" w:rsidRDefault="00781C7A" w:rsidP="00C26846">
      <w:pPr>
        <w:widowControl w:val="0"/>
        <w:autoSpaceDE w:val="0"/>
        <w:autoSpaceDN w:val="0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AF16A6">
        <w:rPr>
          <w:rFonts w:eastAsia="Times New Roman"/>
          <w:sz w:val="24"/>
          <w:szCs w:val="24"/>
          <w:lang w:eastAsia="en-US"/>
        </w:rPr>
        <w:t xml:space="preserve">2. Zoom (режим доступа: </w:t>
      </w:r>
      <w:hyperlink r:id="rId17" w:history="1">
        <w:r w:rsidRPr="00AF16A6">
          <w:rPr>
            <w:rFonts w:eastAsia="Times New Roman"/>
            <w:color w:val="000000"/>
            <w:sz w:val="24"/>
            <w:szCs w:val="24"/>
            <w:u w:val="single"/>
            <w:lang w:eastAsia="en-US"/>
          </w:rPr>
          <w:t>https://zoom.us/</w:t>
        </w:r>
      </w:hyperlink>
      <w:r w:rsidRPr="00AF16A6">
        <w:rPr>
          <w:rFonts w:eastAsia="Times New Roman"/>
          <w:sz w:val="24"/>
          <w:szCs w:val="24"/>
          <w:lang w:eastAsia="en-US"/>
        </w:rPr>
        <w:t>)</w:t>
      </w:r>
    </w:p>
    <w:p w14:paraId="30BA44A2" w14:textId="77777777" w:rsidR="00781C7A" w:rsidRPr="00AF16A6" w:rsidRDefault="00781C7A" w:rsidP="00C26846">
      <w:pPr>
        <w:widowControl w:val="0"/>
        <w:autoSpaceDE w:val="0"/>
        <w:autoSpaceDN w:val="0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AF16A6">
        <w:rPr>
          <w:rFonts w:eastAsia="Times New Roman"/>
          <w:sz w:val="24"/>
          <w:szCs w:val="24"/>
          <w:lang w:eastAsia="en-US"/>
        </w:rPr>
        <w:t>3. https://disk.yandex.ru/</w:t>
      </w:r>
    </w:p>
    <w:p w14:paraId="74E7C2B4" w14:textId="77777777" w:rsidR="00781C7A" w:rsidRPr="00AF16A6" w:rsidRDefault="00781C7A" w:rsidP="00781C7A">
      <w:pPr>
        <w:widowControl w:val="0"/>
        <w:tabs>
          <w:tab w:val="left" w:pos="890"/>
        </w:tabs>
        <w:autoSpaceDE w:val="0"/>
        <w:autoSpaceDN w:val="0"/>
        <w:spacing w:before="5"/>
        <w:ind w:left="889"/>
        <w:jc w:val="both"/>
        <w:rPr>
          <w:rFonts w:eastAsia="Times New Roman"/>
          <w:sz w:val="24"/>
          <w:szCs w:val="24"/>
          <w:lang w:eastAsia="en-US"/>
        </w:rPr>
      </w:pPr>
    </w:p>
    <w:p w14:paraId="3D8E1837" w14:textId="0E01C0DC" w:rsidR="00C800E4" w:rsidRPr="00854EF2" w:rsidRDefault="00C800E4" w:rsidP="00854EF2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8049AD">
        <w:rPr>
          <w:b/>
          <w:sz w:val="28"/>
          <w:szCs w:val="28"/>
        </w:rPr>
        <w:lastRenderedPageBreak/>
        <w:t>4.</w:t>
      </w:r>
      <w:r w:rsidRPr="00854EF2">
        <w:rPr>
          <w:b/>
          <w:sz w:val="26"/>
          <w:szCs w:val="26"/>
        </w:rPr>
        <w:t xml:space="preserve">КОНТРОЛЬ И ОЦЕНКА РЕЗУЛЬТАТОВ ОСВОЕНИЯ </w:t>
      </w:r>
      <w:r w:rsidR="00854EF2" w:rsidRPr="00854EF2">
        <w:rPr>
          <w:b/>
          <w:sz w:val="26"/>
          <w:szCs w:val="26"/>
        </w:rPr>
        <w:t>ДИСЦИПЛИНЫ ОП</w:t>
      </w:r>
      <w:r w:rsidR="008049AD" w:rsidRPr="00854EF2">
        <w:rPr>
          <w:b/>
          <w:sz w:val="26"/>
          <w:szCs w:val="26"/>
        </w:rPr>
        <w:t xml:space="preserve">.14 </w:t>
      </w:r>
      <w:r w:rsidRPr="00854EF2">
        <w:rPr>
          <w:b/>
          <w:sz w:val="26"/>
          <w:szCs w:val="26"/>
        </w:rPr>
        <w:t>ГИДРАВЛИ</w:t>
      </w:r>
      <w:r w:rsidR="00781C7A">
        <w:rPr>
          <w:b/>
          <w:sz w:val="26"/>
          <w:szCs w:val="26"/>
        </w:rPr>
        <w:t>ЧЕСКИЕ И ПНЕВМАТИЧЕСКИЕ СИСТЕМЫ</w:t>
      </w:r>
    </w:p>
    <w:p w14:paraId="0F43D033" w14:textId="77777777" w:rsidR="0032413B" w:rsidRPr="00854EF2" w:rsidRDefault="007641A4" w:rsidP="00854E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854EF2">
        <w:rPr>
          <w:b/>
          <w:bCs/>
          <w:sz w:val="26"/>
          <w:szCs w:val="26"/>
        </w:rPr>
        <w:t xml:space="preserve">Контроль и оценка </w:t>
      </w:r>
      <w:r w:rsidRPr="00854EF2">
        <w:rPr>
          <w:bCs/>
          <w:sz w:val="26"/>
          <w:szCs w:val="26"/>
        </w:rPr>
        <w:t>результатов освоения учебной дисциплины осуществляется преподавателем в процессе тестирования, а также выполнения обучающимися индивидуальных заданий</w:t>
      </w:r>
      <w:r w:rsidR="0032413B" w:rsidRPr="00854EF2">
        <w:rPr>
          <w:bCs/>
          <w:sz w:val="26"/>
          <w:szCs w:val="26"/>
        </w:rPr>
        <w:t xml:space="preserve">, </w:t>
      </w:r>
      <w:r w:rsidR="0032413B" w:rsidRPr="00854EF2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3796DC51" w14:textId="77777777" w:rsidR="00C800E4" w:rsidRPr="00854EF2" w:rsidRDefault="00C800E4" w:rsidP="00854EF2">
      <w:pPr>
        <w:pStyle w:val="a5"/>
        <w:spacing w:before="6" w:line="276" w:lineRule="auto"/>
        <w:jc w:val="both"/>
        <w:rPr>
          <w:rFonts w:ascii="Arial"/>
          <w:sz w:val="26"/>
          <w:szCs w:val="26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2"/>
        <w:gridCol w:w="4789"/>
      </w:tblGrid>
      <w:tr w:rsidR="00E421C7" w:rsidRPr="00854EF2" w14:paraId="487CE0F3" w14:textId="77777777" w:rsidTr="00A46CA2">
        <w:tc>
          <w:tcPr>
            <w:tcW w:w="4782" w:type="dxa"/>
          </w:tcPr>
          <w:p w14:paraId="318ED436" w14:textId="77777777" w:rsidR="00E421C7" w:rsidRPr="00854EF2" w:rsidRDefault="00E421C7" w:rsidP="00854EF2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854EF2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14:paraId="4F6FEBB7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4EF2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789" w:type="dxa"/>
          </w:tcPr>
          <w:p w14:paraId="13B2ABFE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4EF2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421C7" w:rsidRPr="00854EF2" w14:paraId="78581701" w14:textId="77777777" w:rsidTr="00A46CA2">
        <w:tc>
          <w:tcPr>
            <w:tcW w:w="4782" w:type="dxa"/>
          </w:tcPr>
          <w:p w14:paraId="79CEB486" w14:textId="77777777" w:rsidR="00E421C7" w:rsidRPr="00854EF2" w:rsidRDefault="00E421C7" w:rsidP="0085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54EF2">
              <w:rPr>
                <w:b/>
                <w:sz w:val="26"/>
                <w:szCs w:val="26"/>
              </w:rPr>
              <w:t>уметь</w:t>
            </w:r>
            <w:r w:rsidRPr="00854EF2">
              <w:rPr>
                <w:sz w:val="26"/>
                <w:szCs w:val="26"/>
              </w:rPr>
              <w:t>:</w:t>
            </w:r>
          </w:p>
          <w:p w14:paraId="09F06840" w14:textId="77777777" w:rsidR="00E421C7" w:rsidRPr="00854EF2" w:rsidRDefault="00E421C7" w:rsidP="0085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sz w:val="26"/>
                <w:szCs w:val="26"/>
              </w:rPr>
            </w:pPr>
            <w:r w:rsidRPr="00854EF2">
              <w:rPr>
                <w:i/>
                <w:sz w:val="26"/>
                <w:szCs w:val="26"/>
              </w:rPr>
              <w:t>- читать и составлять простые принципиальные схемы гидравлических, пневматических и комбиниро</w:t>
            </w:r>
            <w:r w:rsidRPr="00854EF2">
              <w:rPr>
                <w:i/>
                <w:sz w:val="26"/>
                <w:szCs w:val="26"/>
              </w:rPr>
              <w:softHyphen/>
              <w:t>ванных приводов технологического оборудования;</w:t>
            </w:r>
          </w:p>
          <w:p w14:paraId="66DC248E" w14:textId="77777777" w:rsidR="00E421C7" w:rsidRPr="00854EF2" w:rsidRDefault="00E421C7" w:rsidP="0085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sz w:val="26"/>
                <w:szCs w:val="26"/>
              </w:rPr>
            </w:pPr>
            <w:r w:rsidRPr="00854EF2">
              <w:rPr>
                <w:i/>
                <w:sz w:val="26"/>
                <w:szCs w:val="26"/>
              </w:rPr>
              <w:t>- выполнять необходимые расчёты при составлении схем;</w:t>
            </w:r>
          </w:p>
          <w:p w14:paraId="26735C77" w14:textId="77777777" w:rsidR="00E421C7" w:rsidRPr="00854EF2" w:rsidRDefault="00E421C7" w:rsidP="0085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sz w:val="26"/>
                <w:szCs w:val="26"/>
              </w:rPr>
            </w:pPr>
            <w:r w:rsidRPr="00854EF2">
              <w:rPr>
                <w:i/>
                <w:sz w:val="26"/>
                <w:szCs w:val="26"/>
              </w:rPr>
              <w:t>- настраивать приводы на различные режимы ра</w:t>
            </w:r>
            <w:r w:rsidRPr="00854EF2">
              <w:rPr>
                <w:i/>
                <w:sz w:val="26"/>
                <w:szCs w:val="26"/>
              </w:rPr>
              <w:softHyphen/>
              <w:t xml:space="preserve">бот; </w:t>
            </w:r>
          </w:p>
          <w:p w14:paraId="32AF04E4" w14:textId="77777777" w:rsidR="00E421C7" w:rsidRPr="00854EF2" w:rsidRDefault="00E421C7" w:rsidP="0085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854EF2">
              <w:rPr>
                <w:i/>
                <w:sz w:val="26"/>
                <w:szCs w:val="26"/>
              </w:rPr>
              <w:t>- осуществлять входной контроль основных эле</w:t>
            </w:r>
            <w:r w:rsidRPr="00854EF2">
              <w:rPr>
                <w:i/>
                <w:sz w:val="26"/>
                <w:szCs w:val="26"/>
              </w:rPr>
              <w:softHyphen/>
              <w:t>ментов гидравлических и пневматических приводов.</w:t>
            </w:r>
          </w:p>
        </w:tc>
        <w:tc>
          <w:tcPr>
            <w:tcW w:w="4789" w:type="dxa"/>
            <w:vAlign w:val="center"/>
          </w:tcPr>
          <w:p w14:paraId="7F5B797D" w14:textId="77777777" w:rsidR="00E421C7" w:rsidRPr="00854EF2" w:rsidRDefault="00E421C7" w:rsidP="0085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Cs/>
                <w:sz w:val="26"/>
                <w:szCs w:val="26"/>
              </w:rPr>
            </w:pPr>
            <w:r w:rsidRPr="00854EF2">
              <w:rPr>
                <w:iCs/>
                <w:sz w:val="26"/>
                <w:szCs w:val="26"/>
              </w:rPr>
              <w:t>Выполнение практического задания и составление схем гидравлических, пневматических и комбиниро</w:t>
            </w:r>
            <w:r w:rsidRPr="00854EF2">
              <w:rPr>
                <w:iCs/>
                <w:sz w:val="26"/>
                <w:szCs w:val="26"/>
              </w:rPr>
              <w:softHyphen/>
              <w:t>ванных приводов технологического оборудования; выполнить расчеты основного оборудования</w:t>
            </w:r>
          </w:p>
          <w:p w14:paraId="7350A85E" w14:textId="77777777" w:rsidR="00E421C7" w:rsidRPr="00854EF2" w:rsidRDefault="00E421C7" w:rsidP="00854EF2">
            <w:pPr>
              <w:spacing w:line="276" w:lineRule="auto"/>
              <w:jc w:val="both"/>
              <w:rPr>
                <w:i/>
                <w:sz w:val="26"/>
                <w:szCs w:val="26"/>
              </w:rPr>
            </w:pPr>
          </w:p>
        </w:tc>
      </w:tr>
      <w:tr w:rsidR="00E421C7" w:rsidRPr="00854EF2" w14:paraId="32F18A0C" w14:textId="77777777" w:rsidTr="00A46CA2">
        <w:tc>
          <w:tcPr>
            <w:tcW w:w="4782" w:type="dxa"/>
          </w:tcPr>
          <w:p w14:paraId="6677811D" w14:textId="77777777" w:rsidR="00E421C7" w:rsidRPr="00854EF2" w:rsidRDefault="00E421C7" w:rsidP="0085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54EF2">
              <w:rPr>
                <w:b/>
                <w:sz w:val="26"/>
                <w:szCs w:val="26"/>
              </w:rPr>
              <w:t>знать:</w:t>
            </w:r>
          </w:p>
          <w:p w14:paraId="11A12A34" w14:textId="77777777" w:rsidR="00E421C7" w:rsidRPr="00854EF2" w:rsidRDefault="00E421C7" w:rsidP="00854EF2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i/>
                <w:sz w:val="26"/>
                <w:szCs w:val="26"/>
              </w:rPr>
            </w:pPr>
            <w:r w:rsidRPr="00854EF2">
              <w:rPr>
                <w:i/>
                <w:sz w:val="26"/>
                <w:szCs w:val="26"/>
              </w:rPr>
              <w:t>- узлы, аппаратуру и наиболее распространён</w:t>
            </w:r>
            <w:r w:rsidRPr="00854EF2">
              <w:rPr>
                <w:i/>
                <w:sz w:val="26"/>
                <w:szCs w:val="26"/>
              </w:rPr>
              <w:softHyphen/>
              <w:t xml:space="preserve">ные схемы; </w:t>
            </w:r>
          </w:p>
          <w:p w14:paraId="6EDCB93F" w14:textId="77777777" w:rsidR="00E421C7" w:rsidRPr="00854EF2" w:rsidRDefault="00E421C7" w:rsidP="00854EF2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i/>
                <w:sz w:val="26"/>
                <w:szCs w:val="26"/>
              </w:rPr>
            </w:pPr>
            <w:r w:rsidRPr="00854EF2">
              <w:rPr>
                <w:i/>
                <w:sz w:val="26"/>
                <w:szCs w:val="26"/>
              </w:rPr>
              <w:t xml:space="preserve">- область применения и методику расчета гидравлических, пневматических и комбинированных приводов; </w:t>
            </w:r>
          </w:p>
          <w:p w14:paraId="24BB941C" w14:textId="77777777" w:rsidR="00E421C7" w:rsidRPr="00854EF2" w:rsidRDefault="00E421C7" w:rsidP="00854EF2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i/>
                <w:sz w:val="26"/>
                <w:szCs w:val="26"/>
              </w:rPr>
            </w:pPr>
            <w:r w:rsidRPr="00854EF2">
              <w:rPr>
                <w:i/>
                <w:sz w:val="26"/>
                <w:szCs w:val="26"/>
              </w:rPr>
              <w:t>-  методику регулирования гидравлических и пневматических механизмов и аппаратов.</w:t>
            </w:r>
          </w:p>
        </w:tc>
        <w:tc>
          <w:tcPr>
            <w:tcW w:w="4789" w:type="dxa"/>
            <w:vAlign w:val="center"/>
          </w:tcPr>
          <w:p w14:paraId="4B2DB124" w14:textId="77777777" w:rsidR="00E421C7" w:rsidRPr="00854EF2" w:rsidRDefault="00E421C7" w:rsidP="00854EF2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Выполнить тестовые задания, работа в группе и выполнение проектных заданий</w:t>
            </w:r>
          </w:p>
        </w:tc>
      </w:tr>
      <w:tr w:rsidR="00E421C7" w:rsidRPr="00854EF2" w14:paraId="0E71BA20" w14:textId="77777777" w:rsidTr="00A46CA2">
        <w:trPr>
          <w:trHeight w:val="975"/>
        </w:trPr>
        <w:tc>
          <w:tcPr>
            <w:tcW w:w="4782" w:type="dxa"/>
          </w:tcPr>
          <w:p w14:paraId="7749AB46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789" w:type="dxa"/>
            <w:vMerge w:val="restart"/>
            <w:vAlign w:val="center"/>
          </w:tcPr>
          <w:p w14:paraId="603C901E" w14:textId="77777777" w:rsidR="00E421C7" w:rsidRPr="00854EF2" w:rsidRDefault="00E421C7" w:rsidP="00854EF2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Выполнение реферата на тему «Моя профессия – мое будущее»</w:t>
            </w:r>
          </w:p>
        </w:tc>
      </w:tr>
      <w:tr w:rsidR="00E421C7" w:rsidRPr="00854EF2" w14:paraId="5728DE55" w14:textId="77777777" w:rsidTr="00A46CA2">
        <w:trPr>
          <w:trHeight w:val="699"/>
        </w:trPr>
        <w:tc>
          <w:tcPr>
            <w:tcW w:w="4782" w:type="dxa"/>
          </w:tcPr>
          <w:p w14:paraId="3BFE0E54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789" w:type="dxa"/>
            <w:vMerge/>
          </w:tcPr>
          <w:p w14:paraId="1C7888E8" w14:textId="77777777" w:rsidR="00E421C7" w:rsidRPr="00854EF2" w:rsidRDefault="00E421C7" w:rsidP="00854EF2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</w:tr>
      <w:tr w:rsidR="00E421C7" w:rsidRPr="00854EF2" w14:paraId="3F053689" w14:textId="77777777" w:rsidTr="00A46CA2">
        <w:trPr>
          <w:trHeight w:val="919"/>
        </w:trPr>
        <w:tc>
          <w:tcPr>
            <w:tcW w:w="4782" w:type="dxa"/>
          </w:tcPr>
          <w:p w14:paraId="55E6499B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Verdana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lastRenderedPageBreak/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789" w:type="dxa"/>
            <w:vAlign w:val="center"/>
          </w:tcPr>
          <w:p w14:paraId="7EA29A45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4EF2">
              <w:rPr>
                <w:sz w:val="26"/>
                <w:szCs w:val="26"/>
              </w:rPr>
              <w:t>Выполнение технологического маршрута и составление карт технологического контроля</w:t>
            </w:r>
          </w:p>
        </w:tc>
      </w:tr>
      <w:tr w:rsidR="00E421C7" w:rsidRPr="00854EF2" w14:paraId="0824A927" w14:textId="77777777" w:rsidTr="00A46CA2">
        <w:trPr>
          <w:trHeight w:val="2146"/>
        </w:trPr>
        <w:tc>
          <w:tcPr>
            <w:tcW w:w="4782" w:type="dxa"/>
          </w:tcPr>
          <w:p w14:paraId="460A0E25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789" w:type="dxa"/>
            <w:vAlign w:val="center"/>
          </w:tcPr>
          <w:p w14:paraId="0ACD7C42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4EF2">
              <w:rPr>
                <w:sz w:val="26"/>
                <w:szCs w:val="26"/>
              </w:rPr>
              <w:t>Выполнение технологического маршрута и составление карт технологического контроля</w:t>
            </w:r>
          </w:p>
        </w:tc>
      </w:tr>
      <w:tr w:rsidR="00E421C7" w:rsidRPr="00854EF2" w14:paraId="41DADC47" w14:textId="77777777" w:rsidTr="00A46CA2">
        <w:trPr>
          <w:trHeight w:val="1006"/>
        </w:trPr>
        <w:tc>
          <w:tcPr>
            <w:tcW w:w="4782" w:type="dxa"/>
          </w:tcPr>
          <w:p w14:paraId="0179E0FD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 xml:space="preserve"> 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789" w:type="dxa"/>
            <w:vAlign w:val="center"/>
          </w:tcPr>
          <w:p w14:paraId="3BB8F6A5" w14:textId="77777777" w:rsidR="00E421C7" w:rsidRPr="00854EF2" w:rsidRDefault="00E421C7" w:rsidP="00854EF2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Нанесение на технологическую схему пневмодатчиков</w:t>
            </w:r>
          </w:p>
        </w:tc>
      </w:tr>
      <w:tr w:rsidR="00E421C7" w:rsidRPr="00854EF2" w14:paraId="09B79396" w14:textId="77777777" w:rsidTr="00A46CA2">
        <w:trPr>
          <w:trHeight w:val="885"/>
        </w:trPr>
        <w:tc>
          <w:tcPr>
            <w:tcW w:w="4782" w:type="dxa"/>
          </w:tcPr>
          <w:p w14:paraId="044167EA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ОК 6. Работать в коллективе и команде, обеспечивать ее сплочение, эффективно обращаться с коллегами, руководством, потребителям.</w:t>
            </w:r>
          </w:p>
        </w:tc>
        <w:tc>
          <w:tcPr>
            <w:tcW w:w="4789" w:type="dxa"/>
            <w:vMerge w:val="restart"/>
            <w:vAlign w:val="center"/>
          </w:tcPr>
          <w:p w14:paraId="5C3C207F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4EF2">
              <w:rPr>
                <w:sz w:val="26"/>
                <w:szCs w:val="26"/>
              </w:rPr>
              <w:t>Выполнение группового задания на тему «Поршневые насосы»</w:t>
            </w:r>
          </w:p>
        </w:tc>
      </w:tr>
      <w:tr w:rsidR="00E421C7" w:rsidRPr="00854EF2" w14:paraId="4469B522" w14:textId="77777777" w:rsidTr="00A46CA2">
        <w:trPr>
          <w:trHeight w:val="900"/>
        </w:trPr>
        <w:tc>
          <w:tcPr>
            <w:tcW w:w="4782" w:type="dxa"/>
          </w:tcPr>
          <w:p w14:paraId="62A5A719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789" w:type="dxa"/>
            <w:vMerge/>
          </w:tcPr>
          <w:p w14:paraId="08086079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E421C7" w:rsidRPr="00854EF2" w14:paraId="73483DF4" w14:textId="77777777" w:rsidTr="00A46CA2">
        <w:trPr>
          <w:trHeight w:val="1590"/>
        </w:trPr>
        <w:tc>
          <w:tcPr>
            <w:tcW w:w="4782" w:type="dxa"/>
          </w:tcPr>
          <w:p w14:paraId="2656B584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789" w:type="dxa"/>
            <w:vMerge/>
          </w:tcPr>
          <w:p w14:paraId="677E4C76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E421C7" w:rsidRPr="00854EF2" w14:paraId="562106B5" w14:textId="77777777" w:rsidTr="00A46CA2">
        <w:trPr>
          <w:trHeight w:val="965"/>
        </w:trPr>
        <w:tc>
          <w:tcPr>
            <w:tcW w:w="4782" w:type="dxa"/>
          </w:tcPr>
          <w:p w14:paraId="357DB9D8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ОК 9. Ориентироваться в условиях частной смены технологий в профессиональной деятельности.</w:t>
            </w:r>
          </w:p>
          <w:p w14:paraId="334F6537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789" w:type="dxa"/>
            <w:vMerge/>
          </w:tcPr>
          <w:p w14:paraId="07EACF58" w14:textId="77777777" w:rsidR="00E421C7" w:rsidRPr="00854EF2" w:rsidRDefault="00E421C7" w:rsidP="00854EF2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</w:tr>
      <w:tr w:rsidR="00E421C7" w:rsidRPr="00854EF2" w14:paraId="01B7F140" w14:textId="77777777" w:rsidTr="00A46CA2">
        <w:trPr>
          <w:trHeight w:val="1230"/>
        </w:trPr>
        <w:tc>
          <w:tcPr>
            <w:tcW w:w="4782" w:type="dxa"/>
          </w:tcPr>
          <w:p w14:paraId="4C0B403E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Verdana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ПК 1.1. Руководить работами, связанными с применением грузоподъемных механизмов, при монтаже и ремонте промышленного оборудования.</w:t>
            </w:r>
          </w:p>
        </w:tc>
        <w:tc>
          <w:tcPr>
            <w:tcW w:w="4789" w:type="dxa"/>
            <w:vAlign w:val="center"/>
          </w:tcPr>
          <w:p w14:paraId="66AC7957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4EF2">
              <w:rPr>
                <w:sz w:val="26"/>
                <w:szCs w:val="26"/>
              </w:rPr>
              <w:t>Отчет о монтаже кран-балки</w:t>
            </w:r>
          </w:p>
        </w:tc>
      </w:tr>
      <w:tr w:rsidR="00E421C7" w:rsidRPr="00854EF2" w14:paraId="017F4FF1" w14:textId="77777777" w:rsidTr="00A46CA2">
        <w:trPr>
          <w:trHeight w:val="1230"/>
        </w:trPr>
        <w:tc>
          <w:tcPr>
            <w:tcW w:w="4782" w:type="dxa"/>
          </w:tcPr>
          <w:p w14:paraId="08AED448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ПК 1.2. Проводить контроль работ по монтажу и ремонту промышленного оборудования с использованием контрольно-измерительных приборов.</w:t>
            </w:r>
          </w:p>
        </w:tc>
        <w:tc>
          <w:tcPr>
            <w:tcW w:w="4789" w:type="dxa"/>
            <w:vAlign w:val="center"/>
          </w:tcPr>
          <w:p w14:paraId="36129232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4EF2">
              <w:rPr>
                <w:sz w:val="26"/>
                <w:szCs w:val="26"/>
              </w:rPr>
              <w:t>Отчет о монтаже кран-балки</w:t>
            </w:r>
          </w:p>
        </w:tc>
      </w:tr>
      <w:tr w:rsidR="00E421C7" w:rsidRPr="00854EF2" w14:paraId="20728686" w14:textId="77777777" w:rsidTr="00A46CA2">
        <w:trPr>
          <w:trHeight w:val="900"/>
        </w:trPr>
        <w:tc>
          <w:tcPr>
            <w:tcW w:w="4782" w:type="dxa"/>
          </w:tcPr>
          <w:p w14:paraId="0C2A7532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Verdana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 xml:space="preserve">ПК 1.3. Участвовать в пусконаладочных работах и испытаниях промышленного </w:t>
            </w:r>
            <w:r w:rsidRPr="00854EF2">
              <w:rPr>
                <w:rFonts w:eastAsia="Times New Roman"/>
                <w:sz w:val="26"/>
                <w:szCs w:val="26"/>
              </w:rPr>
              <w:lastRenderedPageBreak/>
              <w:t>оборудования после ремонта и монтажа.</w:t>
            </w:r>
          </w:p>
        </w:tc>
        <w:tc>
          <w:tcPr>
            <w:tcW w:w="4789" w:type="dxa"/>
            <w:vMerge w:val="restart"/>
            <w:vAlign w:val="center"/>
          </w:tcPr>
          <w:p w14:paraId="53DEABD2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lastRenderedPageBreak/>
              <w:t xml:space="preserve">Отчет об общих сведения о пневматических системах. Основные </w:t>
            </w:r>
            <w:r w:rsidRPr="00854EF2">
              <w:rPr>
                <w:rFonts w:eastAsia="Times New Roman"/>
                <w:sz w:val="26"/>
                <w:szCs w:val="26"/>
              </w:rPr>
              <w:lastRenderedPageBreak/>
              <w:t>термодинамические процессы.</w:t>
            </w:r>
          </w:p>
        </w:tc>
      </w:tr>
      <w:tr w:rsidR="00E421C7" w:rsidRPr="00854EF2" w14:paraId="4FBCE014" w14:textId="77777777" w:rsidTr="00A46CA2">
        <w:trPr>
          <w:trHeight w:val="945"/>
        </w:trPr>
        <w:tc>
          <w:tcPr>
            <w:tcW w:w="4782" w:type="dxa"/>
          </w:tcPr>
          <w:p w14:paraId="53F013D1" w14:textId="77777777" w:rsidR="00854EF2" w:rsidRPr="00854EF2" w:rsidRDefault="00E421C7" w:rsidP="00854EF2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lastRenderedPageBreak/>
              <w:t xml:space="preserve">ПК 1.4. </w:t>
            </w:r>
            <w:r w:rsidR="00854EF2" w:rsidRPr="00854EF2">
              <w:rPr>
                <w:rFonts w:eastAsia="Times New Roman"/>
                <w:sz w:val="26"/>
                <w:szCs w:val="26"/>
              </w:rPr>
              <w:t>Выбирать методы восстановления деталей и учувствовать в процессе их изготовления</w:t>
            </w:r>
          </w:p>
          <w:p w14:paraId="649F7BC6" w14:textId="3C3508BA" w:rsidR="00E421C7" w:rsidRPr="00854EF2" w:rsidRDefault="00E421C7" w:rsidP="00854EF2">
            <w:pPr>
              <w:spacing w:line="276" w:lineRule="auto"/>
              <w:jc w:val="both"/>
              <w:rPr>
                <w:rFonts w:eastAsia="Verdana"/>
                <w:sz w:val="26"/>
                <w:szCs w:val="26"/>
              </w:rPr>
            </w:pPr>
          </w:p>
        </w:tc>
        <w:tc>
          <w:tcPr>
            <w:tcW w:w="4789" w:type="dxa"/>
            <w:vMerge/>
          </w:tcPr>
          <w:p w14:paraId="555C4481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E421C7" w:rsidRPr="00854EF2" w14:paraId="4CE75205" w14:textId="77777777" w:rsidTr="00A46CA2">
        <w:trPr>
          <w:trHeight w:val="1350"/>
        </w:trPr>
        <w:tc>
          <w:tcPr>
            <w:tcW w:w="4782" w:type="dxa"/>
          </w:tcPr>
          <w:p w14:paraId="1BED4997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Verdana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ПК 1.5. 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4789" w:type="dxa"/>
            <w:vMerge/>
          </w:tcPr>
          <w:p w14:paraId="792CF607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E421C7" w:rsidRPr="00854EF2" w14:paraId="3F6B904F" w14:textId="77777777" w:rsidTr="00A46CA2">
        <w:trPr>
          <w:trHeight w:val="945"/>
        </w:trPr>
        <w:tc>
          <w:tcPr>
            <w:tcW w:w="4782" w:type="dxa"/>
          </w:tcPr>
          <w:p w14:paraId="61425DCF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Verdana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ПК 2.1. Выбирать эксплуатационно-смазочные материалы при обслуживании оборудования.</w:t>
            </w:r>
          </w:p>
        </w:tc>
        <w:tc>
          <w:tcPr>
            <w:tcW w:w="4789" w:type="dxa"/>
            <w:vAlign w:val="center"/>
          </w:tcPr>
          <w:p w14:paraId="4A15BFCA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4EF2">
              <w:rPr>
                <w:sz w:val="26"/>
                <w:szCs w:val="26"/>
              </w:rPr>
              <w:t>Отчет о СОЖ и требования к ним</w:t>
            </w:r>
          </w:p>
        </w:tc>
      </w:tr>
      <w:tr w:rsidR="00E421C7" w:rsidRPr="00854EF2" w14:paraId="7E0934D4" w14:textId="77777777" w:rsidTr="00A46CA2">
        <w:trPr>
          <w:trHeight w:val="1031"/>
        </w:trPr>
        <w:tc>
          <w:tcPr>
            <w:tcW w:w="4782" w:type="dxa"/>
          </w:tcPr>
          <w:p w14:paraId="1C8BFE11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Verdana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ПК 2.2. Выбирать методы регулировки и наладки промышленного оборудования в зависимости от внешних факторов.</w:t>
            </w:r>
          </w:p>
        </w:tc>
        <w:tc>
          <w:tcPr>
            <w:tcW w:w="4789" w:type="dxa"/>
            <w:vMerge w:val="restart"/>
            <w:vAlign w:val="center"/>
          </w:tcPr>
          <w:p w14:paraId="419EA413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4EF2">
              <w:rPr>
                <w:sz w:val="26"/>
                <w:szCs w:val="26"/>
              </w:rPr>
              <w:t>Составление акта выполненных работ и выбор метода регулировки оборудования</w:t>
            </w:r>
          </w:p>
        </w:tc>
      </w:tr>
      <w:tr w:rsidR="00E421C7" w:rsidRPr="00854EF2" w14:paraId="2DFE0CB9" w14:textId="77777777" w:rsidTr="00A46CA2">
        <w:trPr>
          <w:trHeight w:val="1260"/>
        </w:trPr>
        <w:tc>
          <w:tcPr>
            <w:tcW w:w="4782" w:type="dxa"/>
          </w:tcPr>
          <w:p w14:paraId="4484C145" w14:textId="77777777" w:rsidR="00854EF2" w:rsidRPr="00854EF2" w:rsidRDefault="00E421C7" w:rsidP="00854EF2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 xml:space="preserve">ПК 2.3. </w:t>
            </w:r>
            <w:r w:rsidR="00854EF2" w:rsidRPr="00854EF2">
              <w:rPr>
                <w:rFonts w:eastAsia="Times New Roman"/>
                <w:sz w:val="26"/>
                <w:szCs w:val="26"/>
              </w:rPr>
              <w:t>Участвовать в работах по устранению недостатков, выявленных в процессе эксплуатации промышленного оборудования</w:t>
            </w:r>
          </w:p>
          <w:p w14:paraId="423CB79B" w14:textId="33F73EFF" w:rsidR="00E421C7" w:rsidRPr="00854EF2" w:rsidRDefault="00E421C7" w:rsidP="00854EF2">
            <w:pPr>
              <w:spacing w:line="276" w:lineRule="auto"/>
              <w:jc w:val="both"/>
              <w:rPr>
                <w:rFonts w:eastAsia="Verdana"/>
                <w:sz w:val="26"/>
                <w:szCs w:val="26"/>
              </w:rPr>
            </w:pPr>
          </w:p>
        </w:tc>
        <w:tc>
          <w:tcPr>
            <w:tcW w:w="4789" w:type="dxa"/>
            <w:vMerge/>
          </w:tcPr>
          <w:p w14:paraId="2E5C8243" w14:textId="77777777" w:rsidR="00E421C7" w:rsidRPr="00854EF2" w:rsidRDefault="00E421C7" w:rsidP="00854EF2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</w:tr>
      <w:tr w:rsidR="00E421C7" w:rsidRPr="00854EF2" w14:paraId="4B2CC341" w14:textId="77777777" w:rsidTr="00A46CA2">
        <w:trPr>
          <w:trHeight w:val="1264"/>
        </w:trPr>
        <w:tc>
          <w:tcPr>
            <w:tcW w:w="4782" w:type="dxa"/>
          </w:tcPr>
          <w:p w14:paraId="063ADA85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Verdana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ПК 2.4. Составлять документацию для проведения работ по эксплуатации промышленного оборудования.</w:t>
            </w:r>
          </w:p>
        </w:tc>
        <w:tc>
          <w:tcPr>
            <w:tcW w:w="4789" w:type="dxa"/>
            <w:vMerge/>
          </w:tcPr>
          <w:p w14:paraId="1ADDD478" w14:textId="77777777" w:rsidR="00E421C7" w:rsidRPr="00854EF2" w:rsidRDefault="00E421C7" w:rsidP="00854EF2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</w:tr>
    </w:tbl>
    <w:p w14:paraId="0F4B6F48" w14:textId="77777777" w:rsidR="00C800E4" w:rsidRPr="00854EF2" w:rsidRDefault="00C800E4" w:rsidP="00854EF2">
      <w:pPr>
        <w:spacing w:line="276" w:lineRule="auto"/>
        <w:jc w:val="both"/>
        <w:rPr>
          <w:sz w:val="26"/>
          <w:szCs w:val="26"/>
        </w:rPr>
      </w:pPr>
    </w:p>
    <w:sectPr w:rsidR="00C800E4" w:rsidRPr="00854EF2" w:rsidSect="009B0A56">
      <w:footerReference w:type="default" r:id="rId18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33EA0" w14:textId="77777777" w:rsidR="00692FF7" w:rsidRDefault="00692FF7" w:rsidP="009C0C76">
      <w:r>
        <w:separator/>
      </w:r>
    </w:p>
  </w:endnote>
  <w:endnote w:type="continuationSeparator" w:id="0">
    <w:p w14:paraId="0446411C" w14:textId="77777777" w:rsidR="00692FF7" w:rsidRDefault="00692FF7" w:rsidP="009C0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1265482"/>
      <w:docPartObj>
        <w:docPartGallery w:val="Page Numbers (Bottom of Page)"/>
        <w:docPartUnique/>
      </w:docPartObj>
    </w:sdtPr>
    <w:sdtEndPr/>
    <w:sdtContent>
      <w:p w14:paraId="1055AB19" w14:textId="7BFDB3AF" w:rsidR="008B2AB7" w:rsidRDefault="008B2AB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4EA">
          <w:rPr>
            <w:noProof/>
          </w:rPr>
          <w:t>10</w:t>
        </w:r>
        <w:r>
          <w:fldChar w:fldCharType="end"/>
        </w:r>
      </w:p>
    </w:sdtContent>
  </w:sdt>
  <w:p w14:paraId="5CB26E76" w14:textId="77777777" w:rsidR="008B2AB7" w:rsidRDefault="008B2AB7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C2F87" w14:textId="77777777" w:rsidR="0001009A" w:rsidRPr="0032413B" w:rsidRDefault="0001009A" w:rsidP="0032413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045E9F" w14:textId="77777777" w:rsidR="00692FF7" w:rsidRDefault="00692FF7" w:rsidP="009C0C76">
      <w:r>
        <w:separator/>
      </w:r>
    </w:p>
  </w:footnote>
  <w:footnote w:type="continuationSeparator" w:id="0">
    <w:p w14:paraId="2906EBF9" w14:textId="77777777" w:rsidR="00692FF7" w:rsidRDefault="00692FF7" w:rsidP="009C0C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BB3"/>
    <w:multiLevelType w:val="hybridMultilevel"/>
    <w:tmpl w:val="731EC4A2"/>
    <w:lvl w:ilvl="0" w:tplc="2E9A232C">
      <w:start w:val="1"/>
      <w:numFmt w:val="decimal"/>
      <w:lvlText w:val="%1."/>
      <w:lvlJc w:val="left"/>
    </w:lvl>
    <w:lvl w:ilvl="1" w:tplc="AC96AB1E">
      <w:numFmt w:val="decimal"/>
      <w:lvlText w:val=""/>
      <w:lvlJc w:val="left"/>
    </w:lvl>
    <w:lvl w:ilvl="2" w:tplc="0E400E2E">
      <w:numFmt w:val="decimal"/>
      <w:lvlText w:val=""/>
      <w:lvlJc w:val="left"/>
    </w:lvl>
    <w:lvl w:ilvl="3" w:tplc="7DC6BC32">
      <w:numFmt w:val="decimal"/>
      <w:lvlText w:val=""/>
      <w:lvlJc w:val="left"/>
    </w:lvl>
    <w:lvl w:ilvl="4" w:tplc="6C9AF02E">
      <w:numFmt w:val="decimal"/>
      <w:lvlText w:val=""/>
      <w:lvlJc w:val="left"/>
    </w:lvl>
    <w:lvl w:ilvl="5" w:tplc="CF0201FA">
      <w:numFmt w:val="decimal"/>
      <w:lvlText w:val=""/>
      <w:lvlJc w:val="left"/>
    </w:lvl>
    <w:lvl w:ilvl="6" w:tplc="537666A8">
      <w:numFmt w:val="decimal"/>
      <w:lvlText w:val=""/>
      <w:lvlJc w:val="left"/>
    </w:lvl>
    <w:lvl w:ilvl="7" w:tplc="B6789BFA">
      <w:numFmt w:val="decimal"/>
      <w:lvlText w:val=""/>
      <w:lvlJc w:val="left"/>
    </w:lvl>
    <w:lvl w:ilvl="8" w:tplc="3F1EC1DA">
      <w:numFmt w:val="decimal"/>
      <w:lvlText w:val=""/>
      <w:lvlJc w:val="left"/>
    </w:lvl>
  </w:abstractNum>
  <w:abstractNum w:abstractNumId="1" w15:restartNumberingAfterBreak="0">
    <w:nsid w:val="000012DB"/>
    <w:multiLevelType w:val="hybridMultilevel"/>
    <w:tmpl w:val="C2607FF8"/>
    <w:lvl w:ilvl="0" w:tplc="AE72C6E0">
      <w:start w:val="1"/>
      <w:numFmt w:val="bullet"/>
      <w:lvlText w:val="-"/>
      <w:lvlJc w:val="left"/>
    </w:lvl>
    <w:lvl w:ilvl="1" w:tplc="37506262">
      <w:start w:val="1"/>
      <w:numFmt w:val="bullet"/>
      <w:lvlText w:val="-"/>
      <w:lvlJc w:val="left"/>
    </w:lvl>
    <w:lvl w:ilvl="2" w:tplc="AF6A00E8">
      <w:start w:val="1"/>
      <w:numFmt w:val="bullet"/>
      <w:lvlText w:val="-"/>
      <w:lvlJc w:val="left"/>
    </w:lvl>
    <w:lvl w:ilvl="3" w:tplc="10AE44FE">
      <w:numFmt w:val="decimal"/>
      <w:lvlText w:val=""/>
      <w:lvlJc w:val="left"/>
    </w:lvl>
    <w:lvl w:ilvl="4" w:tplc="2B70F52E">
      <w:numFmt w:val="decimal"/>
      <w:lvlText w:val=""/>
      <w:lvlJc w:val="left"/>
    </w:lvl>
    <w:lvl w:ilvl="5" w:tplc="8BBABECC">
      <w:numFmt w:val="decimal"/>
      <w:lvlText w:val=""/>
      <w:lvlJc w:val="left"/>
    </w:lvl>
    <w:lvl w:ilvl="6" w:tplc="223C99DC">
      <w:numFmt w:val="decimal"/>
      <w:lvlText w:val=""/>
      <w:lvlJc w:val="left"/>
    </w:lvl>
    <w:lvl w:ilvl="7" w:tplc="073CD82C">
      <w:numFmt w:val="decimal"/>
      <w:lvlText w:val=""/>
      <w:lvlJc w:val="left"/>
    </w:lvl>
    <w:lvl w:ilvl="8" w:tplc="CCA6A4C6">
      <w:numFmt w:val="decimal"/>
      <w:lvlText w:val=""/>
      <w:lvlJc w:val="left"/>
    </w:lvl>
  </w:abstractNum>
  <w:abstractNum w:abstractNumId="2" w15:restartNumberingAfterBreak="0">
    <w:nsid w:val="0000153C"/>
    <w:multiLevelType w:val="hybridMultilevel"/>
    <w:tmpl w:val="F27CFF62"/>
    <w:lvl w:ilvl="0" w:tplc="F8E4E6C6">
      <w:start w:val="1"/>
      <w:numFmt w:val="bullet"/>
      <w:lvlText w:val=""/>
      <w:lvlJc w:val="left"/>
    </w:lvl>
    <w:lvl w:ilvl="1" w:tplc="C45ECACC">
      <w:numFmt w:val="decimal"/>
      <w:lvlText w:val=""/>
      <w:lvlJc w:val="left"/>
    </w:lvl>
    <w:lvl w:ilvl="2" w:tplc="7C0A142E">
      <w:numFmt w:val="decimal"/>
      <w:lvlText w:val=""/>
      <w:lvlJc w:val="left"/>
    </w:lvl>
    <w:lvl w:ilvl="3" w:tplc="AFFE1B34">
      <w:numFmt w:val="decimal"/>
      <w:lvlText w:val=""/>
      <w:lvlJc w:val="left"/>
    </w:lvl>
    <w:lvl w:ilvl="4" w:tplc="F1B69880">
      <w:numFmt w:val="decimal"/>
      <w:lvlText w:val=""/>
      <w:lvlJc w:val="left"/>
    </w:lvl>
    <w:lvl w:ilvl="5" w:tplc="DF4038AA">
      <w:numFmt w:val="decimal"/>
      <w:lvlText w:val=""/>
      <w:lvlJc w:val="left"/>
    </w:lvl>
    <w:lvl w:ilvl="6" w:tplc="1EE47EFE">
      <w:numFmt w:val="decimal"/>
      <w:lvlText w:val=""/>
      <w:lvlJc w:val="left"/>
    </w:lvl>
    <w:lvl w:ilvl="7" w:tplc="621AE10A">
      <w:numFmt w:val="decimal"/>
      <w:lvlText w:val=""/>
      <w:lvlJc w:val="left"/>
    </w:lvl>
    <w:lvl w:ilvl="8" w:tplc="C258595C">
      <w:numFmt w:val="decimal"/>
      <w:lvlText w:val=""/>
      <w:lvlJc w:val="left"/>
    </w:lvl>
  </w:abstractNum>
  <w:abstractNum w:abstractNumId="3" w15:restartNumberingAfterBreak="0">
    <w:nsid w:val="00002EA6"/>
    <w:multiLevelType w:val="hybridMultilevel"/>
    <w:tmpl w:val="5F001B56"/>
    <w:lvl w:ilvl="0" w:tplc="1AD24B86">
      <w:start w:val="1"/>
      <w:numFmt w:val="bullet"/>
      <w:lvlText w:val="В"/>
      <w:lvlJc w:val="left"/>
    </w:lvl>
    <w:lvl w:ilvl="1" w:tplc="A588E9CE">
      <w:start w:val="1"/>
      <w:numFmt w:val="bullet"/>
      <w:lvlText w:val="В"/>
      <w:lvlJc w:val="left"/>
    </w:lvl>
    <w:lvl w:ilvl="2" w:tplc="451254B8">
      <w:start w:val="1"/>
      <w:numFmt w:val="bullet"/>
      <w:lvlText w:val="-"/>
      <w:lvlJc w:val="left"/>
    </w:lvl>
    <w:lvl w:ilvl="3" w:tplc="A81CB5FA">
      <w:numFmt w:val="decimal"/>
      <w:lvlText w:val=""/>
      <w:lvlJc w:val="left"/>
    </w:lvl>
    <w:lvl w:ilvl="4" w:tplc="BCF80C6E">
      <w:numFmt w:val="decimal"/>
      <w:lvlText w:val=""/>
      <w:lvlJc w:val="left"/>
    </w:lvl>
    <w:lvl w:ilvl="5" w:tplc="1D9682BA">
      <w:numFmt w:val="decimal"/>
      <w:lvlText w:val=""/>
      <w:lvlJc w:val="left"/>
    </w:lvl>
    <w:lvl w:ilvl="6" w:tplc="79180802">
      <w:numFmt w:val="decimal"/>
      <w:lvlText w:val=""/>
      <w:lvlJc w:val="left"/>
    </w:lvl>
    <w:lvl w:ilvl="7" w:tplc="A29480BA">
      <w:numFmt w:val="decimal"/>
      <w:lvlText w:val=""/>
      <w:lvlJc w:val="left"/>
    </w:lvl>
    <w:lvl w:ilvl="8" w:tplc="E4C62A4A">
      <w:numFmt w:val="decimal"/>
      <w:lvlText w:val=""/>
      <w:lvlJc w:val="left"/>
    </w:lvl>
  </w:abstractNum>
  <w:abstractNum w:abstractNumId="4" w15:restartNumberingAfterBreak="0">
    <w:nsid w:val="00007E87"/>
    <w:multiLevelType w:val="hybridMultilevel"/>
    <w:tmpl w:val="7A4C2052"/>
    <w:lvl w:ilvl="0" w:tplc="626666F6">
      <w:start w:val="2"/>
      <w:numFmt w:val="decimal"/>
      <w:lvlText w:val="%1."/>
      <w:lvlJc w:val="left"/>
    </w:lvl>
    <w:lvl w:ilvl="1" w:tplc="61DEDC52">
      <w:numFmt w:val="decimal"/>
      <w:lvlText w:val=""/>
      <w:lvlJc w:val="left"/>
    </w:lvl>
    <w:lvl w:ilvl="2" w:tplc="E1B22C0C">
      <w:numFmt w:val="decimal"/>
      <w:lvlText w:val=""/>
      <w:lvlJc w:val="left"/>
    </w:lvl>
    <w:lvl w:ilvl="3" w:tplc="4EEADCE2">
      <w:numFmt w:val="decimal"/>
      <w:lvlText w:val=""/>
      <w:lvlJc w:val="left"/>
    </w:lvl>
    <w:lvl w:ilvl="4" w:tplc="69F2F046">
      <w:numFmt w:val="decimal"/>
      <w:lvlText w:val=""/>
      <w:lvlJc w:val="left"/>
    </w:lvl>
    <w:lvl w:ilvl="5" w:tplc="6510B622">
      <w:numFmt w:val="decimal"/>
      <w:lvlText w:val=""/>
      <w:lvlJc w:val="left"/>
    </w:lvl>
    <w:lvl w:ilvl="6" w:tplc="E89C5AAA">
      <w:numFmt w:val="decimal"/>
      <w:lvlText w:val=""/>
      <w:lvlJc w:val="left"/>
    </w:lvl>
    <w:lvl w:ilvl="7" w:tplc="8318C824">
      <w:numFmt w:val="decimal"/>
      <w:lvlText w:val=""/>
      <w:lvlJc w:val="left"/>
    </w:lvl>
    <w:lvl w:ilvl="8" w:tplc="CABADA72">
      <w:numFmt w:val="decimal"/>
      <w:lvlText w:val=""/>
      <w:lvlJc w:val="left"/>
    </w:lvl>
  </w:abstractNum>
  <w:abstractNum w:abstractNumId="5" w15:restartNumberingAfterBreak="0">
    <w:nsid w:val="11E47B7B"/>
    <w:multiLevelType w:val="hybridMultilevel"/>
    <w:tmpl w:val="AD1232BE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227D49C6"/>
    <w:multiLevelType w:val="hybridMultilevel"/>
    <w:tmpl w:val="4CC483C8"/>
    <w:lvl w:ilvl="0" w:tplc="370C0F3E">
      <w:start w:val="3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27C625EA">
      <w:start w:val="1"/>
      <w:numFmt w:val="decimal"/>
      <w:lvlText w:val="%2."/>
      <w:lvlJc w:val="left"/>
      <w:pPr>
        <w:ind w:left="2299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2" w:tplc="FDDC9D2A">
      <w:numFmt w:val="none"/>
      <w:lvlText w:val=""/>
      <w:lvlJc w:val="left"/>
      <w:pPr>
        <w:tabs>
          <w:tab w:val="num" w:pos="360"/>
        </w:tabs>
      </w:pPr>
    </w:lvl>
    <w:lvl w:ilvl="3" w:tplc="000C1F50">
      <w:numFmt w:val="bullet"/>
      <w:lvlText w:val="-"/>
      <w:lvlJc w:val="left"/>
      <w:pPr>
        <w:ind w:left="965" w:hanging="28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4" w:tplc="B518DA58">
      <w:numFmt w:val="bullet"/>
      <w:lvlText w:val="•"/>
      <w:lvlJc w:val="left"/>
      <w:pPr>
        <w:ind w:left="3423" w:hanging="284"/>
      </w:pPr>
      <w:rPr>
        <w:rFonts w:hint="default"/>
      </w:rPr>
    </w:lvl>
    <w:lvl w:ilvl="5" w:tplc="EC42261E">
      <w:numFmt w:val="bullet"/>
      <w:lvlText w:val="•"/>
      <w:lvlJc w:val="left"/>
      <w:pPr>
        <w:ind w:left="4547" w:hanging="284"/>
      </w:pPr>
      <w:rPr>
        <w:rFonts w:hint="default"/>
      </w:rPr>
    </w:lvl>
    <w:lvl w:ilvl="6" w:tplc="B1FA3242">
      <w:numFmt w:val="bullet"/>
      <w:lvlText w:val="•"/>
      <w:lvlJc w:val="left"/>
      <w:pPr>
        <w:ind w:left="5671" w:hanging="284"/>
      </w:pPr>
      <w:rPr>
        <w:rFonts w:hint="default"/>
      </w:rPr>
    </w:lvl>
    <w:lvl w:ilvl="7" w:tplc="65805590">
      <w:numFmt w:val="bullet"/>
      <w:lvlText w:val="•"/>
      <w:lvlJc w:val="left"/>
      <w:pPr>
        <w:ind w:left="6795" w:hanging="284"/>
      </w:pPr>
      <w:rPr>
        <w:rFonts w:hint="default"/>
      </w:rPr>
    </w:lvl>
    <w:lvl w:ilvl="8" w:tplc="DAAA645E">
      <w:numFmt w:val="bullet"/>
      <w:lvlText w:val="•"/>
      <w:lvlJc w:val="left"/>
      <w:pPr>
        <w:ind w:left="7918" w:hanging="284"/>
      </w:pPr>
      <w:rPr>
        <w:rFonts w:hint="default"/>
      </w:rPr>
    </w:lvl>
  </w:abstractNum>
  <w:abstractNum w:abstractNumId="7" w15:restartNumberingAfterBreak="0">
    <w:nsid w:val="38420439"/>
    <w:multiLevelType w:val="multilevel"/>
    <w:tmpl w:val="32042B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684E3B4E"/>
    <w:multiLevelType w:val="hybridMultilevel"/>
    <w:tmpl w:val="DF7E73B6"/>
    <w:lvl w:ilvl="0" w:tplc="8622615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B440E"/>
    <w:multiLevelType w:val="hybridMultilevel"/>
    <w:tmpl w:val="2242A994"/>
    <w:lvl w:ilvl="0" w:tplc="075A4E64">
      <w:start w:val="1"/>
      <w:numFmt w:val="decimal"/>
      <w:lvlText w:val="%1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2CFF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6EDC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BEB1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74FB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E473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2A7A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F2E6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5691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8E95C29"/>
    <w:multiLevelType w:val="hybridMultilevel"/>
    <w:tmpl w:val="7E76D73C"/>
    <w:lvl w:ilvl="0" w:tplc="BA643412">
      <w:start w:val="1"/>
      <w:numFmt w:val="decimal"/>
      <w:lvlText w:val="%1."/>
      <w:lvlJc w:val="left"/>
      <w:pPr>
        <w:ind w:left="666" w:hanging="240"/>
      </w:pPr>
      <w:rPr>
        <w:rFonts w:ascii="Times New Roman" w:eastAsia="Times New Roman" w:hAnsi="Times New Roman" w:cs="Times New Roman" w:hint="default"/>
        <w:color w:val="auto"/>
        <w:spacing w:val="-5"/>
        <w:w w:val="99"/>
        <w:sz w:val="28"/>
        <w:szCs w:val="24"/>
      </w:rPr>
    </w:lvl>
    <w:lvl w:ilvl="1" w:tplc="E0E2BD16">
      <w:numFmt w:val="bullet"/>
      <w:lvlText w:val="•"/>
      <w:lvlJc w:val="left"/>
      <w:pPr>
        <w:ind w:left="1612" w:hanging="240"/>
      </w:pPr>
      <w:rPr>
        <w:rFonts w:hint="default"/>
      </w:rPr>
    </w:lvl>
    <w:lvl w:ilvl="2" w:tplc="77266D0E">
      <w:numFmt w:val="bullet"/>
      <w:lvlText w:val="•"/>
      <w:lvlJc w:val="left"/>
      <w:pPr>
        <w:ind w:left="2561" w:hanging="240"/>
      </w:pPr>
      <w:rPr>
        <w:rFonts w:hint="default"/>
      </w:rPr>
    </w:lvl>
    <w:lvl w:ilvl="3" w:tplc="52166D64">
      <w:numFmt w:val="bullet"/>
      <w:lvlText w:val="•"/>
      <w:lvlJc w:val="left"/>
      <w:pPr>
        <w:ind w:left="3509" w:hanging="240"/>
      </w:pPr>
      <w:rPr>
        <w:rFonts w:hint="default"/>
      </w:rPr>
    </w:lvl>
    <w:lvl w:ilvl="4" w:tplc="04C2E366">
      <w:numFmt w:val="bullet"/>
      <w:lvlText w:val="•"/>
      <w:lvlJc w:val="left"/>
      <w:pPr>
        <w:ind w:left="4458" w:hanging="240"/>
      </w:pPr>
      <w:rPr>
        <w:rFonts w:hint="default"/>
      </w:rPr>
    </w:lvl>
    <w:lvl w:ilvl="5" w:tplc="86D4F6CC">
      <w:numFmt w:val="bullet"/>
      <w:lvlText w:val="•"/>
      <w:lvlJc w:val="left"/>
      <w:pPr>
        <w:ind w:left="5407" w:hanging="240"/>
      </w:pPr>
      <w:rPr>
        <w:rFonts w:hint="default"/>
      </w:rPr>
    </w:lvl>
    <w:lvl w:ilvl="6" w:tplc="841A7D30">
      <w:numFmt w:val="bullet"/>
      <w:lvlText w:val="•"/>
      <w:lvlJc w:val="left"/>
      <w:pPr>
        <w:ind w:left="6355" w:hanging="240"/>
      </w:pPr>
      <w:rPr>
        <w:rFonts w:hint="default"/>
      </w:rPr>
    </w:lvl>
    <w:lvl w:ilvl="7" w:tplc="3138A652">
      <w:numFmt w:val="bullet"/>
      <w:lvlText w:val="•"/>
      <w:lvlJc w:val="left"/>
      <w:pPr>
        <w:ind w:left="7304" w:hanging="240"/>
      </w:pPr>
      <w:rPr>
        <w:rFonts w:hint="default"/>
      </w:rPr>
    </w:lvl>
    <w:lvl w:ilvl="8" w:tplc="4B0A2D4A">
      <w:numFmt w:val="bullet"/>
      <w:lvlText w:val="•"/>
      <w:lvlJc w:val="left"/>
      <w:pPr>
        <w:ind w:left="8253" w:hanging="240"/>
      </w:pPr>
      <w:rPr>
        <w:rFonts w:hint="default"/>
      </w:rPr>
    </w:lvl>
  </w:abstractNum>
  <w:abstractNum w:abstractNumId="11" w15:restartNumberingAfterBreak="0">
    <w:nsid w:val="79371769"/>
    <w:multiLevelType w:val="hybridMultilevel"/>
    <w:tmpl w:val="6114B7E6"/>
    <w:lvl w:ilvl="0" w:tplc="7DB4FF62">
      <w:start w:val="3"/>
      <w:numFmt w:val="decimal"/>
      <w:lvlText w:val="%1"/>
      <w:lvlJc w:val="left"/>
      <w:pPr>
        <w:ind w:left="1102" w:hanging="420"/>
      </w:pPr>
      <w:rPr>
        <w:rFonts w:hint="default"/>
      </w:rPr>
    </w:lvl>
    <w:lvl w:ilvl="1" w:tplc="0E0C658C">
      <w:numFmt w:val="none"/>
      <w:lvlText w:val=""/>
      <w:lvlJc w:val="left"/>
      <w:pPr>
        <w:tabs>
          <w:tab w:val="num" w:pos="360"/>
        </w:tabs>
      </w:pPr>
    </w:lvl>
    <w:lvl w:ilvl="2" w:tplc="2C0A0256">
      <w:numFmt w:val="bullet"/>
      <w:lvlText w:val="•"/>
      <w:lvlJc w:val="left"/>
      <w:pPr>
        <w:ind w:left="2913" w:hanging="420"/>
      </w:pPr>
      <w:rPr>
        <w:rFonts w:hint="default"/>
      </w:rPr>
    </w:lvl>
    <w:lvl w:ilvl="3" w:tplc="D62E5BA2">
      <w:numFmt w:val="bullet"/>
      <w:lvlText w:val="•"/>
      <w:lvlJc w:val="left"/>
      <w:pPr>
        <w:ind w:left="3819" w:hanging="420"/>
      </w:pPr>
      <w:rPr>
        <w:rFonts w:hint="default"/>
      </w:rPr>
    </w:lvl>
    <w:lvl w:ilvl="4" w:tplc="D954F7FE">
      <w:numFmt w:val="bullet"/>
      <w:lvlText w:val="•"/>
      <w:lvlJc w:val="left"/>
      <w:pPr>
        <w:ind w:left="4726" w:hanging="420"/>
      </w:pPr>
      <w:rPr>
        <w:rFonts w:hint="default"/>
      </w:rPr>
    </w:lvl>
    <w:lvl w:ilvl="5" w:tplc="80E2E216">
      <w:numFmt w:val="bullet"/>
      <w:lvlText w:val="•"/>
      <w:lvlJc w:val="left"/>
      <w:pPr>
        <w:ind w:left="5633" w:hanging="420"/>
      </w:pPr>
      <w:rPr>
        <w:rFonts w:hint="default"/>
      </w:rPr>
    </w:lvl>
    <w:lvl w:ilvl="6" w:tplc="E07C819A">
      <w:numFmt w:val="bullet"/>
      <w:lvlText w:val="•"/>
      <w:lvlJc w:val="left"/>
      <w:pPr>
        <w:ind w:left="6539" w:hanging="420"/>
      </w:pPr>
      <w:rPr>
        <w:rFonts w:hint="default"/>
      </w:rPr>
    </w:lvl>
    <w:lvl w:ilvl="7" w:tplc="94CAA1B2">
      <w:numFmt w:val="bullet"/>
      <w:lvlText w:val="•"/>
      <w:lvlJc w:val="left"/>
      <w:pPr>
        <w:ind w:left="7446" w:hanging="420"/>
      </w:pPr>
      <w:rPr>
        <w:rFonts w:hint="default"/>
      </w:rPr>
    </w:lvl>
    <w:lvl w:ilvl="8" w:tplc="A0C4F1CA">
      <w:numFmt w:val="bullet"/>
      <w:lvlText w:val="•"/>
      <w:lvlJc w:val="left"/>
      <w:pPr>
        <w:ind w:left="8353" w:hanging="42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734F"/>
    <w:rsid w:val="0001009A"/>
    <w:rsid w:val="00034353"/>
    <w:rsid w:val="0003749B"/>
    <w:rsid w:val="0004223F"/>
    <w:rsid w:val="00051FA8"/>
    <w:rsid w:val="00092821"/>
    <w:rsid w:val="0011433F"/>
    <w:rsid w:val="00156FF3"/>
    <w:rsid w:val="00182B35"/>
    <w:rsid w:val="001B2CEB"/>
    <w:rsid w:val="001C65F1"/>
    <w:rsid w:val="001C6791"/>
    <w:rsid w:val="001E1074"/>
    <w:rsid w:val="0020408B"/>
    <w:rsid w:val="0020515D"/>
    <w:rsid w:val="00226E3D"/>
    <w:rsid w:val="00250CE0"/>
    <w:rsid w:val="002578F2"/>
    <w:rsid w:val="00257E78"/>
    <w:rsid w:val="00271687"/>
    <w:rsid w:val="002B43F7"/>
    <w:rsid w:val="002C0123"/>
    <w:rsid w:val="002F64B4"/>
    <w:rsid w:val="00313588"/>
    <w:rsid w:val="003224ED"/>
    <w:rsid w:val="0032413B"/>
    <w:rsid w:val="003476FF"/>
    <w:rsid w:val="00351CCA"/>
    <w:rsid w:val="003B7E62"/>
    <w:rsid w:val="003C0B5F"/>
    <w:rsid w:val="004150EF"/>
    <w:rsid w:val="004622A5"/>
    <w:rsid w:val="004746CE"/>
    <w:rsid w:val="0047652B"/>
    <w:rsid w:val="00494875"/>
    <w:rsid w:val="004A7950"/>
    <w:rsid w:val="004D203B"/>
    <w:rsid w:val="004E729F"/>
    <w:rsid w:val="004F14E6"/>
    <w:rsid w:val="004F236A"/>
    <w:rsid w:val="00514F62"/>
    <w:rsid w:val="00535ED3"/>
    <w:rsid w:val="00540D7D"/>
    <w:rsid w:val="00566585"/>
    <w:rsid w:val="005D3CB1"/>
    <w:rsid w:val="005F2FEE"/>
    <w:rsid w:val="00600178"/>
    <w:rsid w:val="006171C7"/>
    <w:rsid w:val="0063712D"/>
    <w:rsid w:val="006402B3"/>
    <w:rsid w:val="0067066B"/>
    <w:rsid w:val="00692FF7"/>
    <w:rsid w:val="006B2DBA"/>
    <w:rsid w:val="00723F5B"/>
    <w:rsid w:val="007641A4"/>
    <w:rsid w:val="00781C7A"/>
    <w:rsid w:val="00792ED5"/>
    <w:rsid w:val="00797845"/>
    <w:rsid w:val="007A4BE8"/>
    <w:rsid w:val="007B2C55"/>
    <w:rsid w:val="007C5EBD"/>
    <w:rsid w:val="007D481F"/>
    <w:rsid w:val="007F10E9"/>
    <w:rsid w:val="0080448F"/>
    <w:rsid w:val="008049AD"/>
    <w:rsid w:val="008133F4"/>
    <w:rsid w:val="0085363F"/>
    <w:rsid w:val="00854EF2"/>
    <w:rsid w:val="00862902"/>
    <w:rsid w:val="00887549"/>
    <w:rsid w:val="00890817"/>
    <w:rsid w:val="008A728F"/>
    <w:rsid w:val="008B2AB7"/>
    <w:rsid w:val="008D7160"/>
    <w:rsid w:val="008F7B7D"/>
    <w:rsid w:val="009220FC"/>
    <w:rsid w:val="00923FFA"/>
    <w:rsid w:val="00936EC7"/>
    <w:rsid w:val="00955C4D"/>
    <w:rsid w:val="009A3D38"/>
    <w:rsid w:val="009B0A56"/>
    <w:rsid w:val="009C0C76"/>
    <w:rsid w:val="009C3D6F"/>
    <w:rsid w:val="00A124EA"/>
    <w:rsid w:val="00A46CA2"/>
    <w:rsid w:val="00A80D4C"/>
    <w:rsid w:val="00A87B05"/>
    <w:rsid w:val="00A91914"/>
    <w:rsid w:val="00AA0E64"/>
    <w:rsid w:val="00B012CF"/>
    <w:rsid w:val="00B0313B"/>
    <w:rsid w:val="00B4136B"/>
    <w:rsid w:val="00B63EE5"/>
    <w:rsid w:val="00B75B24"/>
    <w:rsid w:val="00B8317A"/>
    <w:rsid w:val="00B91560"/>
    <w:rsid w:val="00BD286F"/>
    <w:rsid w:val="00BE454A"/>
    <w:rsid w:val="00BF1EC3"/>
    <w:rsid w:val="00C26846"/>
    <w:rsid w:val="00C41410"/>
    <w:rsid w:val="00C800E4"/>
    <w:rsid w:val="00D51C9B"/>
    <w:rsid w:val="00D61EA6"/>
    <w:rsid w:val="00D6526C"/>
    <w:rsid w:val="00DD734F"/>
    <w:rsid w:val="00DF54C0"/>
    <w:rsid w:val="00E10F74"/>
    <w:rsid w:val="00E2790D"/>
    <w:rsid w:val="00E421C7"/>
    <w:rsid w:val="00E5128F"/>
    <w:rsid w:val="00E76416"/>
    <w:rsid w:val="00E944C6"/>
    <w:rsid w:val="00EE0698"/>
    <w:rsid w:val="00EF3D45"/>
    <w:rsid w:val="00F9270D"/>
    <w:rsid w:val="00FD5D5E"/>
    <w:rsid w:val="00FE6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170201"/>
  <w15:docId w15:val="{C4591EAE-505B-47B6-8047-9877C6998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34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3712D"/>
    <w:pPr>
      <w:keepNext/>
      <w:autoSpaceDE w:val="0"/>
      <w:autoSpaceDN w:val="0"/>
      <w:ind w:firstLine="284"/>
      <w:outlineLvl w:val="0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7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3435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DF54C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800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C800E4"/>
    <w:pPr>
      <w:widowControl w:val="0"/>
      <w:autoSpaceDE w:val="0"/>
      <w:autoSpaceDN w:val="0"/>
    </w:pPr>
    <w:rPr>
      <w:rFonts w:eastAsia="Times New Roman"/>
      <w:sz w:val="24"/>
      <w:szCs w:val="24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C800E4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">
    <w:name w:val="Заголовок 11"/>
    <w:basedOn w:val="a"/>
    <w:uiPriority w:val="1"/>
    <w:qFormat/>
    <w:rsid w:val="00C800E4"/>
    <w:pPr>
      <w:widowControl w:val="0"/>
      <w:autoSpaceDE w:val="0"/>
      <w:autoSpaceDN w:val="0"/>
      <w:ind w:left="682"/>
      <w:outlineLvl w:val="1"/>
    </w:pPr>
    <w:rPr>
      <w:rFonts w:eastAsia="Times New Roman"/>
      <w:b/>
      <w:bCs/>
      <w:sz w:val="24"/>
      <w:szCs w:val="24"/>
      <w:lang w:val="en-US" w:eastAsia="en-US"/>
    </w:rPr>
  </w:style>
  <w:style w:type="paragraph" w:styleId="a7">
    <w:name w:val="List Paragraph"/>
    <w:basedOn w:val="a"/>
    <w:uiPriority w:val="34"/>
    <w:qFormat/>
    <w:rsid w:val="00C800E4"/>
    <w:pPr>
      <w:widowControl w:val="0"/>
      <w:autoSpaceDE w:val="0"/>
      <w:autoSpaceDN w:val="0"/>
      <w:ind w:left="1042" w:hanging="360"/>
    </w:pPr>
    <w:rPr>
      <w:rFonts w:eastAsia="Times New Roman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C800E4"/>
    <w:pPr>
      <w:widowControl w:val="0"/>
      <w:autoSpaceDE w:val="0"/>
      <w:autoSpaceDN w:val="0"/>
    </w:pPr>
    <w:rPr>
      <w:rFonts w:eastAsia="Times New Roman"/>
      <w:lang w:val="en-US" w:eastAsia="en-US"/>
    </w:rPr>
  </w:style>
  <w:style w:type="paragraph" w:styleId="a8">
    <w:name w:val="Normal (Web)"/>
    <w:basedOn w:val="a"/>
    <w:uiPriority w:val="99"/>
    <w:rsid w:val="0063712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3">
    <w:name w:val="Основной текст (3) + Полужирный"/>
    <w:basedOn w:val="a0"/>
    <w:rsid w:val="006371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pt">
    <w:name w:val="Основной текст (2) + 10 pt"/>
    <w:basedOn w:val="a0"/>
    <w:rsid w:val="00637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6371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641A4"/>
    <w:rPr>
      <w:color w:val="000000"/>
      <w:u w:val="single"/>
    </w:rPr>
  </w:style>
  <w:style w:type="character" w:customStyle="1" w:styleId="2">
    <w:name w:val="Основной текст (2)_"/>
    <w:basedOn w:val="a0"/>
    <w:link w:val="20"/>
    <w:rsid w:val="004622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622A5"/>
    <w:pPr>
      <w:widowControl w:val="0"/>
      <w:shd w:val="clear" w:color="auto" w:fill="FFFFFF"/>
      <w:spacing w:before="60" w:after="300" w:line="0" w:lineRule="atLeast"/>
      <w:ind w:hanging="360"/>
    </w:pPr>
    <w:rPr>
      <w:rFonts w:eastAsia="Times New Roman"/>
      <w:lang w:eastAsia="en-US"/>
    </w:rPr>
  </w:style>
  <w:style w:type="paragraph" w:customStyle="1" w:styleId="Default">
    <w:name w:val="Default"/>
    <w:rsid w:val="008049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BD286F"/>
    <w:pPr>
      <w:spacing w:before="90" w:after="90"/>
    </w:pPr>
    <w:rPr>
      <w:rFonts w:eastAsia="Times New Roman"/>
      <w:sz w:val="24"/>
      <w:szCs w:val="24"/>
    </w:rPr>
  </w:style>
  <w:style w:type="character" w:customStyle="1" w:styleId="c4">
    <w:name w:val="c4"/>
    <w:basedOn w:val="a0"/>
    <w:rsid w:val="00BD286F"/>
  </w:style>
  <w:style w:type="paragraph" w:styleId="aa">
    <w:name w:val="header"/>
    <w:basedOn w:val="a"/>
    <w:link w:val="ab"/>
    <w:uiPriority w:val="99"/>
    <w:unhideWhenUsed/>
    <w:rsid w:val="0032413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2413B"/>
    <w:rPr>
      <w:rFonts w:ascii="Times New Roman" w:eastAsiaTheme="minorEastAsia" w:hAnsi="Times New Roman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2413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2413B"/>
    <w:rPr>
      <w:rFonts w:ascii="Times New Roman" w:eastAsiaTheme="minorEastAsia" w:hAnsi="Times New Roman" w:cs="Times New Roman"/>
      <w:lang w:eastAsia="ru-RU"/>
    </w:rPr>
  </w:style>
  <w:style w:type="paragraph" w:customStyle="1" w:styleId="c10">
    <w:name w:val="c10"/>
    <w:basedOn w:val="a"/>
    <w:rsid w:val="00723F5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6">
    <w:name w:val="c6"/>
    <w:basedOn w:val="a0"/>
    <w:rsid w:val="00723F5B"/>
  </w:style>
  <w:style w:type="table" w:customStyle="1" w:styleId="12">
    <w:name w:val="Сетка таблицы1"/>
    <w:basedOn w:val="a1"/>
    <w:next w:val="a3"/>
    <w:uiPriority w:val="59"/>
    <w:rsid w:val="005665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0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92990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73035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ublic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6012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ib.ua-ru.net/" TargetMode="External"/><Relationship Id="rId10" Type="http://schemas.openxmlformats.org/officeDocument/2006/relationships/hyperlink" Target="https://znanium.com/catalog/product/95714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55EFF-064E-4980-A9EC-DC40C22E3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14</Pages>
  <Words>2676</Words>
  <Characters>15257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Анастасия</cp:lastModifiedBy>
  <cp:revision>34</cp:revision>
  <dcterms:created xsi:type="dcterms:W3CDTF">2020-04-15T13:00:00Z</dcterms:created>
  <dcterms:modified xsi:type="dcterms:W3CDTF">2022-03-25T10:15:00Z</dcterms:modified>
</cp:coreProperties>
</file>